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rPr/>
      </w:pPr>
      <w:bookmarkStart w:colFirst="0" w:colLast="0" w:name="_f255u7b3zctq" w:id="0"/>
      <w:bookmarkEnd w:id="0"/>
      <w:r w:rsidDel="00000000" w:rsidR="00000000" w:rsidRPr="00000000">
        <w:rPr>
          <w:rtl w:val="0"/>
        </w:rPr>
        <w:t xml:space="preserve">CI605 3D MODELLED ASSETS</w:t>
      </w:r>
    </w:p>
    <w:p w:rsidR="00000000" w:rsidDel="00000000" w:rsidP="00000000" w:rsidRDefault="00000000" w:rsidRPr="00000000" w14:paraId="00000002">
      <w:pPr>
        <w:pStyle w:val="Title"/>
        <w:rPr/>
      </w:pPr>
      <w:bookmarkStart w:colFirst="0" w:colLast="0" w:name="_hjngzdqukdae" w:id="1"/>
      <w:bookmarkEnd w:id="1"/>
      <w:r w:rsidDel="00000000" w:rsidR="00000000" w:rsidRPr="00000000">
        <w:rPr>
          <w:rtl w:val="0"/>
        </w:rPr>
        <w:t xml:space="preserve">Written by Lewis Dunstall </w:t>
      </w:r>
    </w:p>
    <w:p w:rsidR="00000000" w:rsidDel="00000000" w:rsidP="00000000" w:rsidRDefault="00000000" w:rsidRPr="00000000" w14:paraId="00000003">
      <w:pPr>
        <w:pStyle w:val="Title"/>
        <w:rPr/>
      </w:pPr>
      <w:bookmarkStart w:colFirst="0" w:colLast="0" w:name="_tu9afzv4ub7t" w:id="2"/>
      <w:bookmarkEnd w:id="2"/>
      <w:r w:rsidDel="00000000" w:rsidR="00000000" w:rsidRPr="00000000">
        <w:rPr>
          <w:rtl w:val="0"/>
        </w:rPr>
        <w:t xml:space="preserve">Student number:20809929</w:t>
      </w:r>
    </w:p>
    <w:sdt>
      <w:sdtPr>
        <w:docPartObj>
          <w:docPartGallery w:val="Table of Contents"/>
          <w:docPartUnique w:val="1"/>
        </w:docPartObj>
      </w:sdtPr>
      <w:sdtContent>
        <w:p w:rsidR="00000000" w:rsidDel="00000000" w:rsidP="00000000" w:rsidRDefault="00000000" w:rsidRPr="00000000" w14:paraId="00000004">
          <w:pPr>
            <w:widowControl w:val="0"/>
            <w:tabs>
              <w:tab w:val="right" w:leader="none" w:pos="12000"/>
            </w:tabs>
            <w:spacing w:before="60" w:line="240" w:lineRule="auto"/>
            <w:rPr>
              <w:b w:val="1"/>
              <w:color w:val="000000"/>
              <w:u w:val="none"/>
            </w:rPr>
          </w:pPr>
          <w:r w:rsidDel="00000000" w:rsidR="00000000" w:rsidRPr="00000000">
            <w:fldChar w:fldCharType="begin"/>
            <w:instrText xml:space="preserve"> TOC \h \u \z \t "Heading 1,1,Heading 2,2,Heading 3,3,Heading 4,4,Heading 5,5,Heading 6,6,"</w:instrText>
            <w:fldChar w:fldCharType="separate"/>
          </w:r>
          <w:hyperlink w:anchor="_c9qe1e6yhfrv">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Foreword</w:t>
              <w:tab/>
              <w:t xml:space="preserve">1</w:t>
            </w:r>
          </w:hyperlink>
          <w:r w:rsidDel="00000000" w:rsidR="00000000" w:rsidRPr="00000000">
            <w:rPr>
              <w:rtl w:val="0"/>
            </w:rPr>
          </w:r>
        </w:p>
        <w:p w:rsidR="00000000" w:rsidDel="00000000" w:rsidP="00000000" w:rsidRDefault="00000000" w:rsidRPr="00000000" w14:paraId="00000005">
          <w:pPr>
            <w:widowControl w:val="0"/>
            <w:tabs>
              <w:tab w:val="right" w:leader="none" w:pos="12000"/>
            </w:tabs>
            <w:spacing w:before="60" w:line="240" w:lineRule="auto"/>
            <w:rPr>
              <w:b w:val="1"/>
              <w:color w:val="000000"/>
              <w:u w:val="none"/>
            </w:rPr>
          </w:pPr>
          <w:hyperlink w:anchor="_m8grjnzl1mq">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Development</w:t>
              <w:tab/>
              <w:t xml:space="preserve">1</w:t>
            </w:r>
          </w:hyperlink>
          <w:r w:rsidDel="00000000" w:rsidR="00000000" w:rsidRPr="00000000">
            <w:rPr>
              <w:rtl w:val="0"/>
            </w:rPr>
          </w:r>
        </w:p>
        <w:p w:rsidR="00000000" w:rsidDel="00000000" w:rsidP="00000000" w:rsidRDefault="00000000" w:rsidRPr="00000000" w14:paraId="00000006">
          <w:pPr>
            <w:widowControl w:val="0"/>
            <w:tabs>
              <w:tab w:val="right" w:leader="none" w:pos="12000"/>
            </w:tabs>
            <w:spacing w:before="60" w:line="240" w:lineRule="auto"/>
            <w:rPr>
              <w:b w:val="1"/>
              <w:color w:val="000000"/>
              <w:u w:val="none"/>
            </w:rPr>
          </w:pPr>
          <w:hyperlink w:anchor="_r0e7tfh44y02">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Texturing</w:t>
              <w:tab/>
              <w:t xml:space="preserve">12</w:t>
            </w:r>
          </w:hyperlink>
          <w:r w:rsidDel="00000000" w:rsidR="00000000" w:rsidRPr="00000000">
            <w:rPr>
              <w:rtl w:val="0"/>
            </w:rPr>
          </w:r>
        </w:p>
        <w:p w:rsidR="00000000" w:rsidDel="00000000" w:rsidP="00000000" w:rsidRDefault="00000000" w:rsidRPr="00000000" w14:paraId="00000007">
          <w:pPr>
            <w:widowControl w:val="0"/>
            <w:tabs>
              <w:tab w:val="right" w:leader="none" w:pos="12000"/>
            </w:tabs>
            <w:spacing w:before="60" w:line="240" w:lineRule="auto"/>
            <w:rPr>
              <w:b w:val="1"/>
              <w:color w:val="000000"/>
              <w:u w:val="none"/>
            </w:rPr>
          </w:pPr>
          <w:hyperlink w:anchor="_3euqvd8jrbcd">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Rendering</w:t>
              <w:tab/>
              <w:t xml:space="preserve">17</w:t>
            </w:r>
          </w:hyperlink>
          <w:r w:rsidDel="00000000" w:rsidR="00000000" w:rsidRPr="00000000">
            <w:rPr>
              <w:rtl w:val="0"/>
            </w:rPr>
          </w:r>
        </w:p>
        <w:p w:rsidR="00000000" w:rsidDel="00000000" w:rsidP="00000000" w:rsidRDefault="00000000" w:rsidRPr="00000000" w14:paraId="00000008">
          <w:pPr>
            <w:widowControl w:val="0"/>
            <w:tabs>
              <w:tab w:val="right" w:leader="none" w:pos="12000"/>
            </w:tabs>
            <w:spacing w:before="60" w:line="240" w:lineRule="auto"/>
            <w:rPr>
              <w:b w:val="1"/>
              <w:color w:val="000000"/>
              <w:u w:val="none"/>
            </w:rPr>
          </w:pPr>
          <w:hyperlink w:anchor="_eiiy0yol80gl">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Rigging</w:t>
              <w:tab/>
              <w:t xml:space="preserve">19</w:t>
            </w:r>
          </w:hyperlink>
          <w:r w:rsidDel="00000000" w:rsidR="00000000" w:rsidRPr="00000000">
            <w:rPr>
              <w:rtl w:val="0"/>
            </w:rPr>
          </w:r>
        </w:p>
        <w:p w:rsidR="00000000" w:rsidDel="00000000" w:rsidP="00000000" w:rsidRDefault="00000000" w:rsidRPr="00000000" w14:paraId="00000009">
          <w:pPr>
            <w:widowControl w:val="0"/>
            <w:tabs>
              <w:tab w:val="right" w:leader="none" w:pos="12000"/>
            </w:tabs>
            <w:spacing w:before="60" w:line="240" w:lineRule="auto"/>
            <w:rPr>
              <w:b w:val="1"/>
              <w:color w:val="000000"/>
              <w:u w:val="none"/>
            </w:rPr>
          </w:pPr>
          <w:hyperlink w:anchor="_ic6t8if0swjb">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Animating</w:t>
              <w:tab/>
              <w:t xml:space="preserve">20</w:t>
            </w:r>
          </w:hyperlink>
          <w:r w:rsidDel="00000000" w:rsidR="00000000" w:rsidRPr="00000000">
            <w:rPr>
              <w:rtl w:val="0"/>
            </w:rPr>
          </w:r>
        </w:p>
        <w:p w:rsidR="00000000" w:rsidDel="00000000" w:rsidP="00000000" w:rsidRDefault="00000000" w:rsidRPr="00000000" w14:paraId="0000000A">
          <w:pPr>
            <w:widowControl w:val="0"/>
            <w:tabs>
              <w:tab w:val="right" w:leader="none" w:pos="12000"/>
            </w:tabs>
            <w:spacing w:before="60" w:line="240" w:lineRule="auto"/>
            <w:rPr>
              <w:b w:val="1"/>
              <w:color w:val="000000"/>
              <w:u w:val="none"/>
            </w:rPr>
          </w:pPr>
          <w:hyperlink w:anchor="_upptp8gi61tu">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Evaluation</w:t>
              <w:tab/>
              <w:t xml:space="preserve">20</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before="60" w:line="240" w:lineRule="auto"/>
            <w:rPr>
              <w:b w:val="1"/>
              <w:color w:val="000000"/>
              <w:u w:val="none"/>
            </w:rPr>
          </w:pPr>
          <w:hyperlink w:anchor="_wlesdfveumo6">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References</w:t>
              <w:tab/>
              <w:t xml:space="preserve">21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pStyle w:val="Heading2"/>
        <w:rPr/>
      </w:pPr>
      <w:bookmarkStart w:colFirst="0" w:colLast="0" w:name="_c9qe1e6yhfrv" w:id="3"/>
      <w:bookmarkEnd w:id="3"/>
      <w:r w:rsidDel="00000000" w:rsidR="00000000" w:rsidRPr="00000000">
        <w:rPr>
          <w:rtl w:val="0"/>
        </w:rPr>
        <w:t xml:space="preserve">Foreword</w:t>
      </w:r>
    </w:p>
    <w:p w:rsidR="00000000" w:rsidDel="00000000" w:rsidP="00000000" w:rsidRDefault="00000000" w:rsidRPr="00000000" w14:paraId="0000000E">
      <w:pPr>
        <w:rPr/>
      </w:pPr>
      <w:r w:rsidDel="00000000" w:rsidR="00000000" w:rsidRPr="00000000">
        <w:rPr>
          <w:rtl w:val="0"/>
        </w:rPr>
        <w:t xml:space="preserve">The project was centred around developing game assets and implementing them into a game engine. The engine I selected for my project was to use Unity. This is because I have more experience with Unity and that there would be a better result for using it because of previous experience than perhaps others like Unreal engine.</w:t>
      </w:r>
    </w:p>
    <w:p w:rsidR="00000000" w:rsidDel="00000000" w:rsidP="00000000" w:rsidRDefault="00000000" w:rsidRPr="00000000" w14:paraId="0000000F">
      <w:pPr>
        <w:rPr/>
      </w:pPr>
      <w:r w:rsidDel="00000000" w:rsidR="00000000" w:rsidRPr="00000000">
        <w:rPr>
          <w:rtl w:val="0"/>
        </w:rPr>
        <w:t xml:space="preserve">Next came the style of the assets I drew upon several styles of role playing games to develop the style of assets which came down to cartoony-anime-esque style with a focus on varied colours and exaggerated designs similar to that of Jojo’s bizarre adventure. These assets would be utilised for a roleplaying game and for this style of game the animations and purposes of the assets would either be in cinematic cutscenes or as a modifier to the stats and abilities of player characters. The assets created are a Vending machine which can be interacted with through a flap and contains several drinks and other items.Then there are several bottles and other consumable items which the player could purchase/steal and then drink or eat in a quick animation which provides some sort of perk or benefit.Next are a door and its key which can open up the door and the player model can open the door or close it with an animation.Then there is a player model which interact with the previously mentioned assets.</w:t>
      </w:r>
    </w:p>
    <w:p w:rsidR="00000000" w:rsidDel="00000000" w:rsidP="00000000" w:rsidRDefault="00000000" w:rsidRPr="00000000" w14:paraId="00000010">
      <w:pPr>
        <w:pStyle w:val="Heading2"/>
        <w:rPr/>
      </w:pPr>
      <w:bookmarkStart w:colFirst="0" w:colLast="0" w:name="_m8grjnzl1mq" w:id="4"/>
      <w:bookmarkEnd w:id="4"/>
      <w:r w:rsidDel="00000000" w:rsidR="00000000" w:rsidRPr="00000000">
        <w:rPr>
          <w:rtl w:val="0"/>
        </w:rPr>
        <w:t xml:space="preserve">Development</w:t>
      </w:r>
    </w:p>
    <w:p w:rsidR="00000000" w:rsidDel="00000000" w:rsidP="00000000" w:rsidRDefault="00000000" w:rsidRPr="00000000" w14:paraId="00000011">
      <w:pPr>
        <w:rPr/>
      </w:pPr>
      <w:r w:rsidDel="00000000" w:rsidR="00000000" w:rsidRPr="00000000">
        <w:rPr>
          <w:rtl w:val="0"/>
        </w:rPr>
        <w:t xml:space="preserve">Firstly came the visualisation of what would be the assets for this game.</w:t>
      </w:r>
    </w:p>
    <w:p w:rsidR="00000000" w:rsidDel="00000000" w:rsidP="00000000" w:rsidRDefault="00000000" w:rsidRPr="00000000" w14:paraId="00000012">
      <w:pPr>
        <w:rPr/>
      </w:pPr>
      <w:r w:rsidDel="00000000" w:rsidR="00000000" w:rsidRPr="00000000">
        <w:rPr>
          <w:rtl w:val="0"/>
        </w:rPr>
        <w:t xml:space="preserve">The assets selected would be implemented for a role playing game so assets for this would be a player model collectable items objects to interact with the environment as well as hazards and enemies.</w:t>
      </w:r>
    </w:p>
    <w:p w:rsidR="00000000" w:rsidDel="00000000" w:rsidP="00000000" w:rsidRDefault="00000000" w:rsidRPr="00000000" w14:paraId="00000013">
      <w:pPr>
        <w:rPr/>
      </w:pPr>
      <w:r w:rsidDel="00000000" w:rsidR="00000000" w:rsidRPr="00000000">
        <w:rPr>
          <w:rtl w:val="0"/>
        </w:rPr>
        <w:t xml:space="preserve">Initial rough concept art for these assets was drawn up.</w:t>
      </w:r>
    </w:p>
    <w:p w:rsidR="00000000" w:rsidDel="00000000" w:rsidP="00000000" w:rsidRDefault="00000000" w:rsidRPr="00000000" w14:paraId="00000014">
      <w:pPr>
        <w:rPr/>
      </w:pPr>
      <w:r w:rsidDel="00000000" w:rsidR="00000000" w:rsidRPr="00000000">
        <w:rPr/>
        <w:drawing>
          <wp:inline distB="114300" distT="114300" distL="114300" distR="114300">
            <wp:extent cx="2469573" cy="3395662"/>
            <wp:effectExtent b="0" l="0" r="0" t="0"/>
            <wp:docPr id="4" name="image4.jpg"/>
            <a:graphic>
              <a:graphicData uri="http://schemas.openxmlformats.org/drawingml/2006/picture">
                <pic:pic>
                  <pic:nvPicPr>
                    <pic:cNvPr id="0" name="image4.jpg"/>
                    <pic:cNvPicPr preferRelativeResize="0"/>
                  </pic:nvPicPr>
                  <pic:blipFill>
                    <a:blip r:embed="rId6"/>
                    <a:srcRect b="0" l="0" r="0" t="0"/>
                    <a:stretch>
                      <a:fillRect/>
                    </a:stretch>
                  </pic:blipFill>
                  <pic:spPr>
                    <a:xfrm rot="5400000">
                      <a:off x="0" y="0"/>
                      <a:ext cx="2469573" cy="3395662"/>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rPr/>
      </w:pPr>
      <w:r w:rsidDel="00000000" w:rsidR="00000000" w:rsidRPr="00000000">
        <w:rPr>
          <w:rtl w:val="0"/>
        </w:rPr>
        <w:t xml:space="preserve">For the interactable items in the scene were security systems which access security cameras and would require a password or hacking to disable them: also stylised aristocratic doors that may require certain keys to unlock. Also these vending/dispensing machines that would provide specific unique items but would require money to use.</w:t>
      </w:r>
    </w:p>
    <w:p w:rsidR="00000000" w:rsidDel="00000000" w:rsidP="00000000" w:rsidRDefault="00000000" w:rsidRPr="00000000" w14:paraId="00000016">
      <w:pPr>
        <w:rPr/>
      </w:pPr>
      <w:r w:rsidDel="00000000" w:rsidR="00000000" w:rsidRPr="00000000">
        <w:rPr>
          <w:rtl w:val="0"/>
        </w:rPr>
        <w:t xml:space="preserve">Collectable items that could be picked up in the scene were keys, currencies and the such. For those items for game design purposes making these more visible either with a glow effect or designing them different from the environment would be key.</w:t>
      </w:r>
    </w:p>
    <w:p w:rsidR="00000000" w:rsidDel="00000000" w:rsidP="00000000" w:rsidRDefault="00000000" w:rsidRPr="00000000" w14:paraId="00000017">
      <w:pPr>
        <w:rPr/>
      </w:pPr>
      <w:r w:rsidDel="00000000" w:rsidR="00000000" w:rsidRPr="00000000">
        <w:rPr>
          <w:rtl w:val="0"/>
        </w:rPr>
        <w:t xml:space="preserve">Hazards in the scene included pressure plates that would activate traps and security cameras that would activate alarms.</w:t>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t xml:space="preserve">Then concept art for the player character was drawn up from simple sketches to reference images which would be utilised in its modelling. The design of the character was to be in the same sort of cartoonish style as the other assets aiming for the player character to be this punk inspired archer with animal motifs of lions and a distinct fashion style to give depth to the character design. Firstly a simple mood board was made to quickly visualise ideas and concepts for the player character and then concept art was produced.</w:t>
      </w:r>
    </w:p>
    <w:p w:rsidR="00000000" w:rsidDel="00000000" w:rsidP="00000000" w:rsidRDefault="00000000" w:rsidRPr="00000000" w14:paraId="0000001A">
      <w:pPr>
        <w:rPr/>
      </w:pPr>
      <w:r w:rsidDel="00000000" w:rsidR="00000000" w:rsidRPr="00000000">
        <w:rPr/>
        <w:drawing>
          <wp:inline distB="114300" distT="114300" distL="114300" distR="114300">
            <wp:extent cx="3853349" cy="3433763"/>
            <wp:effectExtent b="0" l="0" r="0" t="0"/>
            <wp:docPr id="12"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3853349" cy="3433763"/>
                    </a:xfrm>
                    <a:prstGeom prst="rect"/>
                    <a:ln/>
                  </pic:spPr>
                </pic:pic>
              </a:graphicData>
            </a:graphic>
          </wp:inline>
        </w:drawing>
      </w:r>
      <w:r w:rsidDel="00000000" w:rsidR="00000000" w:rsidRPr="00000000">
        <w:rPr/>
        <w:drawing>
          <wp:inline distB="114300" distT="114300" distL="114300" distR="114300">
            <wp:extent cx="3833949" cy="2795588"/>
            <wp:effectExtent b="0" l="0" r="0" t="0"/>
            <wp:docPr id="40" name="image26.jpg"/>
            <a:graphic>
              <a:graphicData uri="http://schemas.openxmlformats.org/drawingml/2006/picture">
                <pic:pic>
                  <pic:nvPicPr>
                    <pic:cNvPr id="0" name="image26.jpg"/>
                    <pic:cNvPicPr preferRelativeResize="0"/>
                  </pic:nvPicPr>
                  <pic:blipFill>
                    <a:blip r:embed="rId8"/>
                    <a:srcRect b="0" l="0" r="0" t="0"/>
                    <a:stretch>
                      <a:fillRect/>
                    </a:stretch>
                  </pic:blipFill>
                  <pic:spPr>
                    <a:xfrm>
                      <a:off x="0" y="0"/>
                      <a:ext cx="3833949" cy="2795588"/>
                    </a:xfrm>
                    <a:prstGeom prst="rect"/>
                    <a:ln/>
                  </pic:spPr>
                </pic:pic>
              </a:graphicData>
            </a:graphic>
          </wp:inline>
        </w:drawing>
      </w:r>
      <w:r w:rsidDel="00000000" w:rsidR="00000000" w:rsidRPr="00000000">
        <w:rPr/>
        <w:drawing>
          <wp:inline distB="114300" distT="114300" distL="114300" distR="114300">
            <wp:extent cx="3575789" cy="3890963"/>
            <wp:effectExtent b="0" l="0" r="0" t="0"/>
            <wp:docPr id="13"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3575789" cy="3890963"/>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t xml:space="preserve">The development of the vending machine was first with a cube it’s faces were extruded to create a bigger cube the edge faces were extruded up to create the vending machine box and a roof was put on top at the bottom faces were removed to make and add the flap that items from the machine drop down after the faces were deleted the flap was added by subdividing and insetting faces to create the flap which would flip open to access the items inside.</w:t>
      </w:r>
    </w:p>
    <w:p w:rsidR="00000000" w:rsidDel="00000000" w:rsidP="00000000" w:rsidRDefault="00000000" w:rsidRPr="00000000" w14:paraId="0000001D">
      <w:pPr>
        <w:rPr/>
      </w:pPr>
      <w:r w:rsidDel="00000000" w:rsidR="00000000" w:rsidRPr="00000000">
        <w:rPr/>
        <w:drawing>
          <wp:inline distB="114300" distT="114300" distL="114300" distR="114300">
            <wp:extent cx="5248656" cy="2996573"/>
            <wp:effectExtent b="0" l="0" r="0" t="0"/>
            <wp:docPr id="27" name="image39.png"/>
            <a:graphic>
              <a:graphicData uri="http://schemas.openxmlformats.org/drawingml/2006/picture">
                <pic:pic>
                  <pic:nvPicPr>
                    <pic:cNvPr id="0" name="image39.png"/>
                    <pic:cNvPicPr preferRelativeResize="0"/>
                  </pic:nvPicPr>
                  <pic:blipFill>
                    <a:blip r:embed="rId10"/>
                    <a:srcRect b="0" l="0" r="0" t="0"/>
                    <a:stretch>
                      <a:fillRect/>
                    </a:stretch>
                  </pic:blipFill>
                  <pic:spPr>
                    <a:xfrm>
                      <a:off x="0" y="0"/>
                      <a:ext cx="5248656" cy="2996573"/>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rPr/>
      </w:pPr>
      <w:r w:rsidDel="00000000" w:rsidR="00000000" w:rsidRPr="00000000">
        <w:rPr>
          <w:rtl w:val="0"/>
        </w:rPr>
        <w:br w:type="textWrapping"/>
        <w:t xml:space="preserve">On the inside several faces were extruded to create the platforms where the vending items reside and on the outside the interface to select and purchase items was added then given details with slots for cash and buttons to select items using nurbs sphere to give a more varied look to the buttons.</w:t>
      </w:r>
    </w:p>
    <w:p w:rsidR="00000000" w:rsidDel="00000000" w:rsidP="00000000" w:rsidRDefault="00000000" w:rsidRPr="00000000" w14:paraId="0000001F">
      <w:pPr>
        <w:rPr/>
      </w:pPr>
      <w:r w:rsidDel="00000000" w:rsidR="00000000" w:rsidRPr="00000000">
        <w:rPr/>
        <w:drawing>
          <wp:inline distB="114300" distT="114300" distL="114300" distR="114300">
            <wp:extent cx="3281363" cy="1841096"/>
            <wp:effectExtent b="0" l="0" r="0" t="0"/>
            <wp:docPr id="21" name="image33.png"/>
            <a:graphic>
              <a:graphicData uri="http://schemas.openxmlformats.org/drawingml/2006/picture">
                <pic:pic>
                  <pic:nvPicPr>
                    <pic:cNvPr id="0" name="image33.png"/>
                    <pic:cNvPicPr preferRelativeResize="0"/>
                  </pic:nvPicPr>
                  <pic:blipFill>
                    <a:blip r:embed="rId11"/>
                    <a:srcRect b="0" l="0" r="0" t="0"/>
                    <a:stretch>
                      <a:fillRect/>
                    </a:stretch>
                  </pic:blipFill>
                  <pic:spPr>
                    <a:xfrm>
                      <a:off x="0" y="0"/>
                      <a:ext cx="3281363" cy="1841096"/>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rPr/>
      </w:pPr>
      <w:r w:rsidDel="00000000" w:rsidR="00000000" w:rsidRPr="00000000">
        <w:rPr/>
        <w:drawing>
          <wp:inline distB="114300" distT="114300" distL="114300" distR="114300">
            <wp:extent cx="3414713" cy="1919890"/>
            <wp:effectExtent b="0" l="0" r="0" t="0"/>
            <wp:docPr id="8"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3414713" cy="191989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t xml:space="preserve">I then separated the hatch on the vending machine but kept the main vending machine as its parent and attached an armature to the hatch. This armature after applying some weight painting allows the hatch to be flipped open and closed.</w:t>
      </w:r>
    </w:p>
    <w:p w:rsidR="00000000" w:rsidDel="00000000" w:rsidP="00000000" w:rsidRDefault="00000000" w:rsidRPr="00000000" w14:paraId="00000024">
      <w:pPr>
        <w:rPr/>
      </w:pPr>
      <w:r w:rsidDel="00000000" w:rsidR="00000000" w:rsidRPr="00000000">
        <w:rPr/>
        <w:drawing>
          <wp:inline distB="114300" distT="114300" distL="114300" distR="114300">
            <wp:extent cx="3938588" cy="2215455"/>
            <wp:effectExtent b="0" l="0" r="0" t="0"/>
            <wp:docPr id="5" name="image8.png"/>
            <a:graphic>
              <a:graphicData uri="http://schemas.openxmlformats.org/drawingml/2006/picture">
                <pic:pic>
                  <pic:nvPicPr>
                    <pic:cNvPr id="0" name="image8.png"/>
                    <pic:cNvPicPr preferRelativeResize="0"/>
                  </pic:nvPicPr>
                  <pic:blipFill>
                    <a:blip r:embed="rId13"/>
                    <a:srcRect b="0" l="0" r="0" t="0"/>
                    <a:stretch>
                      <a:fillRect/>
                    </a:stretch>
                  </pic:blipFill>
                  <pic:spPr>
                    <a:xfrm>
                      <a:off x="0" y="0"/>
                      <a:ext cx="3938588" cy="2215455"/>
                    </a:xfrm>
                    <a:prstGeom prst="rect"/>
                    <a:ln/>
                  </pic:spPr>
                </pic:pic>
              </a:graphicData>
            </a:graphic>
          </wp:inline>
        </w:drawing>
      </w:r>
      <w:r w:rsidDel="00000000" w:rsidR="00000000" w:rsidRPr="00000000">
        <w:rPr/>
        <w:drawing>
          <wp:inline distB="114300" distT="114300" distL="114300" distR="114300">
            <wp:extent cx="3948113" cy="2220813"/>
            <wp:effectExtent b="0" l="0" r="0" t="0"/>
            <wp:docPr id="33" name="image19.png"/>
            <a:graphic>
              <a:graphicData uri="http://schemas.openxmlformats.org/drawingml/2006/picture">
                <pic:pic>
                  <pic:nvPicPr>
                    <pic:cNvPr id="0" name="image19.png"/>
                    <pic:cNvPicPr preferRelativeResize="0"/>
                  </pic:nvPicPr>
                  <pic:blipFill>
                    <a:blip r:embed="rId14"/>
                    <a:srcRect b="0" l="0" r="0" t="0"/>
                    <a:stretch>
                      <a:fillRect/>
                    </a:stretch>
                  </pic:blipFill>
                  <pic:spPr>
                    <a:xfrm>
                      <a:off x="0" y="0"/>
                      <a:ext cx="3948113" cy="2220813"/>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rPr/>
      </w:pPr>
      <w:r w:rsidDel="00000000" w:rsidR="00000000" w:rsidRPr="00000000">
        <w:rPr>
          <w:rtl w:val="0"/>
        </w:rPr>
        <w:t xml:space="preserve">At the top to create the sign for the machine I got a cylinder and extruded it upwards shrinking the faces to give it more depth and copied it to create the other pillar for the sign then I added another cylinder made it wider gave it depth with inset faces and attached it with boolean to the pillars.</w:t>
      </w:r>
    </w:p>
    <w:p w:rsidR="00000000" w:rsidDel="00000000" w:rsidP="00000000" w:rsidRDefault="00000000" w:rsidRPr="00000000" w14:paraId="00000026">
      <w:pPr>
        <w:rPr/>
      </w:pPr>
      <w:r w:rsidDel="00000000" w:rsidR="00000000" w:rsidRPr="00000000">
        <w:rPr/>
        <w:drawing>
          <wp:inline distB="114300" distT="114300" distL="114300" distR="114300">
            <wp:extent cx="4281488" cy="2408337"/>
            <wp:effectExtent b="0" l="0" r="0" t="0"/>
            <wp:docPr id="7" name="image6.png"/>
            <a:graphic>
              <a:graphicData uri="http://schemas.openxmlformats.org/drawingml/2006/picture">
                <pic:pic>
                  <pic:nvPicPr>
                    <pic:cNvPr id="0" name="image6.png"/>
                    <pic:cNvPicPr preferRelativeResize="0"/>
                  </pic:nvPicPr>
                  <pic:blipFill>
                    <a:blip r:embed="rId15"/>
                    <a:srcRect b="0" l="0" r="0" t="0"/>
                    <a:stretch>
                      <a:fillRect/>
                    </a:stretch>
                  </pic:blipFill>
                  <pic:spPr>
                    <a:xfrm>
                      <a:off x="0" y="0"/>
                      <a:ext cx="4281488" cy="2408337"/>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rPr/>
      </w:pPr>
      <w:r w:rsidDel="00000000" w:rsidR="00000000" w:rsidRPr="00000000">
        <w:rPr>
          <w:rtl w:val="0"/>
        </w:rPr>
        <w:t xml:space="preserve">Below are several items that are in the vending machine which the player character would interact with. Using cubes that were extruded and hollowed out and subdivision surface applied then they were decimated to use as few faces as possible and then glass texturing where applied to them which will be detailed in the texturing section.</w:t>
      </w:r>
    </w:p>
    <w:p w:rsidR="00000000" w:rsidDel="00000000" w:rsidP="00000000" w:rsidRDefault="00000000" w:rsidRPr="00000000" w14:paraId="00000028">
      <w:pPr>
        <w:rPr/>
      </w:pPr>
      <w:r w:rsidDel="00000000" w:rsidR="00000000" w:rsidRPr="00000000">
        <w:rPr/>
        <w:drawing>
          <wp:inline distB="114300" distT="114300" distL="114300" distR="114300">
            <wp:extent cx="3652838" cy="2054721"/>
            <wp:effectExtent b="0" l="0" r="0" t="0"/>
            <wp:docPr id="36" name="image36.png"/>
            <a:graphic>
              <a:graphicData uri="http://schemas.openxmlformats.org/drawingml/2006/picture">
                <pic:pic>
                  <pic:nvPicPr>
                    <pic:cNvPr id="0" name="image36.png"/>
                    <pic:cNvPicPr preferRelativeResize="0"/>
                  </pic:nvPicPr>
                  <pic:blipFill>
                    <a:blip r:embed="rId16"/>
                    <a:srcRect b="0" l="0" r="0" t="0"/>
                    <a:stretch>
                      <a:fillRect/>
                    </a:stretch>
                  </pic:blipFill>
                  <pic:spPr>
                    <a:xfrm>
                      <a:off x="0" y="0"/>
                      <a:ext cx="3652838" cy="2054721"/>
                    </a:xfrm>
                    <a:prstGeom prst="rect"/>
                    <a:ln/>
                  </pic:spPr>
                </pic:pic>
              </a:graphicData>
            </a:graphic>
          </wp:inline>
        </w:drawing>
      </w:r>
      <w:r w:rsidDel="00000000" w:rsidR="00000000" w:rsidRPr="00000000">
        <w:rPr/>
        <w:drawing>
          <wp:inline distB="114300" distT="114300" distL="114300" distR="114300">
            <wp:extent cx="3567113" cy="2006501"/>
            <wp:effectExtent b="0" l="0" r="0" t="0"/>
            <wp:docPr id="1" name="image34.png"/>
            <a:graphic>
              <a:graphicData uri="http://schemas.openxmlformats.org/drawingml/2006/picture">
                <pic:pic>
                  <pic:nvPicPr>
                    <pic:cNvPr id="0" name="image34.png"/>
                    <pic:cNvPicPr preferRelativeResize="0"/>
                  </pic:nvPicPr>
                  <pic:blipFill>
                    <a:blip r:embed="rId17"/>
                    <a:srcRect b="0" l="0" r="0" t="0"/>
                    <a:stretch>
                      <a:fillRect/>
                    </a:stretch>
                  </pic:blipFill>
                  <pic:spPr>
                    <a:xfrm>
                      <a:off x="0" y="0"/>
                      <a:ext cx="3567113" cy="2006501"/>
                    </a:xfrm>
                    <a:prstGeom prst="rect"/>
                    <a:ln/>
                  </pic:spPr>
                </pic:pic>
              </a:graphicData>
            </a:graphic>
          </wp:inline>
        </w:drawing>
      </w:r>
      <w:r w:rsidDel="00000000" w:rsidR="00000000" w:rsidRPr="00000000">
        <w:rPr/>
        <w:drawing>
          <wp:inline distB="114300" distT="114300" distL="114300" distR="114300">
            <wp:extent cx="3530600" cy="1985963"/>
            <wp:effectExtent b="0" l="0" r="0" t="0"/>
            <wp:docPr id="31" name="image32.png"/>
            <a:graphic>
              <a:graphicData uri="http://schemas.openxmlformats.org/drawingml/2006/picture">
                <pic:pic>
                  <pic:nvPicPr>
                    <pic:cNvPr id="0" name="image32.png"/>
                    <pic:cNvPicPr preferRelativeResize="0"/>
                  </pic:nvPicPr>
                  <pic:blipFill>
                    <a:blip r:embed="rId18"/>
                    <a:srcRect b="0" l="0" r="0" t="0"/>
                    <a:stretch>
                      <a:fillRect/>
                    </a:stretch>
                  </pic:blipFill>
                  <pic:spPr>
                    <a:xfrm>
                      <a:off x="0" y="0"/>
                      <a:ext cx="3530600" cy="1985963"/>
                    </a:xfrm>
                    <a:prstGeom prst="rect"/>
                    <a:ln/>
                  </pic:spPr>
                </pic:pic>
              </a:graphicData>
            </a:graphic>
          </wp:inline>
        </w:drawing>
      </w:r>
      <w:r w:rsidDel="00000000" w:rsidR="00000000" w:rsidRPr="00000000">
        <w:rPr/>
        <w:drawing>
          <wp:inline distB="114300" distT="114300" distL="114300" distR="114300">
            <wp:extent cx="3662363" cy="2060079"/>
            <wp:effectExtent b="0" l="0" r="0" t="0"/>
            <wp:docPr id="22" name="image30.png"/>
            <a:graphic>
              <a:graphicData uri="http://schemas.openxmlformats.org/drawingml/2006/picture">
                <pic:pic>
                  <pic:nvPicPr>
                    <pic:cNvPr id="0" name="image30.png"/>
                    <pic:cNvPicPr preferRelativeResize="0"/>
                  </pic:nvPicPr>
                  <pic:blipFill>
                    <a:blip r:embed="rId19"/>
                    <a:srcRect b="0" l="0" r="0" t="0"/>
                    <a:stretch>
                      <a:fillRect/>
                    </a:stretch>
                  </pic:blipFill>
                  <pic:spPr>
                    <a:xfrm>
                      <a:off x="0" y="0"/>
                      <a:ext cx="3662363" cy="2060079"/>
                    </a:xfrm>
                    <a:prstGeom prst="rect"/>
                    <a:ln/>
                  </pic:spPr>
                </pic:pic>
              </a:graphicData>
            </a:graphic>
          </wp:inline>
        </w:drawing>
      </w:r>
      <w:r w:rsidDel="00000000" w:rsidR="00000000" w:rsidRPr="00000000">
        <w:rPr/>
        <w:drawing>
          <wp:inline distB="114300" distT="114300" distL="114300" distR="114300">
            <wp:extent cx="3557588" cy="2001143"/>
            <wp:effectExtent b="0" l="0" r="0" t="0"/>
            <wp:docPr id="35" name="image37.png"/>
            <a:graphic>
              <a:graphicData uri="http://schemas.openxmlformats.org/drawingml/2006/picture">
                <pic:pic>
                  <pic:nvPicPr>
                    <pic:cNvPr id="0" name="image37.png"/>
                    <pic:cNvPicPr preferRelativeResize="0"/>
                  </pic:nvPicPr>
                  <pic:blipFill>
                    <a:blip r:embed="rId20"/>
                    <a:srcRect b="0" l="0" r="0" t="0"/>
                    <a:stretch>
                      <a:fillRect/>
                    </a:stretch>
                  </pic:blipFill>
                  <pic:spPr>
                    <a:xfrm>
                      <a:off x="0" y="0"/>
                      <a:ext cx="3557588" cy="2001143"/>
                    </a:xfrm>
                    <a:prstGeom prst="rect"/>
                    <a:ln/>
                  </pic:spPr>
                </pic:pic>
              </a:graphicData>
            </a:graphic>
          </wp:inline>
        </w:drawing>
      </w:r>
      <w:r w:rsidDel="00000000" w:rsidR="00000000" w:rsidRPr="00000000">
        <w:rPr/>
        <w:drawing>
          <wp:inline distB="114300" distT="114300" distL="114300" distR="114300">
            <wp:extent cx="3576638" cy="2005990"/>
            <wp:effectExtent b="0" l="0" r="0" t="0"/>
            <wp:docPr id="18" name="image31.png"/>
            <a:graphic>
              <a:graphicData uri="http://schemas.openxmlformats.org/drawingml/2006/picture">
                <pic:pic>
                  <pic:nvPicPr>
                    <pic:cNvPr id="0" name="image31.png"/>
                    <pic:cNvPicPr preferRelativeResize="0"/>
                  </pic:nvPicPr>
                  <pic:blipFill>
                    <a:blip r:embed="rId21"/>
                    <a:srcRect b="0" l="0" r="0" t="0"/>
                    <a:stretch>
                      <a:fillRect/>
                    </a:stretch>
                  </pic:blipFill>
                  <pic:spPr>
                    <a:xfrm>
                      <a:off x="0" y="0"/>
                      <a:ext cx="3576638" cy="2005990"/>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rPr/>
      </w:pPr>
      <w:r w:rsidDel="00000000" w:rsidR="00000000" w:rsidRPr="00000000">
        <w:rPr>
          <w:rtl w:val="0"/>
        </w:rPr>
        <w:t xml:space="preserve">A statue was built from the sign extruding up using the mirror tool to create the stomach,chest, arms then the head and hat the mirror was applied and any issues with the face were fixed up and later on the face was remodelled the statue isn’t meant to be this high quality production just a merchandising corporate logo celebrity appeal.</w:t>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drawing>
          <wp:inline distB="114300" distT="114300" distL="114300" distR="114300">
            <wp:extent cx="4258733" cy="2395538"/>
            <wp:effectExtent b="0" l="0" r="0" t="0"/>
            <wp:docPr id="24" name="image17.png"/>
            <a:graphic>
              <a:graphicData uri="http://schemas.openxmlformats.org/drawingml/2006/picture">
                <pic:pic>
                  <pic:nvPicPr>
                    <pic:cNvPr id="0" name="image17.png"/>
                    <pic:cNvPicPr preferRelativeResize="0"/>
                  </pic:nvPicPr>
                  <pic:blipFill>
                    <a:blip r:embed="rId22"/>
                    <a:srcRect b="0" l="0" r="0" t="0"/>
                    <a:stretch>
                      <a:fillRect/>
                    </a:stretch>
                  </pic:blipFill>
                  <pic:spPr>
                    <a:xfrm>
                      <a:off x="0" y="0"/>
                      <a:ext cx="4258733" cy="2395538"/>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rPr/>
      </w:pPr>
      <w:r w:rsidDel="00000000" w:rsidR="00000000" w:rsidRPr="00000000">
        <w:rPr>
          <w:rtl w:val="0"/>
        </w:rPr>
        <w:t xml:space="preserve">The face was then edited to look better and seem to be smoother removing then adding new faces to improve the face.</w:t>
      </w:r>
    </w:p>
    <w:p w:rsidR="00000000" w:rsidDel="00000000" w:rsidP="00000000" w:rsidRDefault="00000000" w:rsidRPr="00000000" w14:paraId="0000002D">
      <w:pPr>
        <w:rPr/>
      </w:pPr>
      <w:r w:rsidDel="00000000" w:rsidR="00000000" w:rsidRPr="00000000">
        <w:rPr/>
        <w:drawing>
          <wp:inline distB="114300" distT="114300" distL="114300" distR="114300">
            <wp:extent cx="3657600" cy="2062264"/>
            <wp:effectExtent b="0" l="0" r="0" t="0"/>
            <wp:docPr id="39" name="image28.png"/>
            <a:graphic>
              <a:graphicData uri="http://schemas.openxmlformats.org/drawingml/2006/picture">
                <pic:pic>
                  <pic:nvPicPr>
                    <pic:cNvPr id="0" name="image28.png"/>
                    <pic:cNvPicPr preferRelativeResize="0"/>
                  </pic:nvPicPr>
                  <pic:blipFill>
                    <a:blip r:embed="rId23"/>
                    <a:srcRect b="0" l="0" r="0" t="0"/>
                    <a:stretch>
                      <a:fillRect/>
                    </a:stretch>
                  </pic:blipFill>
                  <pic:spPr>
                    <a:xfrm>
                      <a:off x="0" y="0"/>
                      <a:ext cx="3657600" cy="2062264"/>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rPr/>
      </w:pPr>
      <w:r w:rsidDel="00000000" w:rsidR="00000000" w:rsidRPr="00000000">
        <w:rPr>
          <w:rtl w:val="0"/>
        </w:rPr>
        <w:t xml:space="preserve">Then work was started on the key model which was a cube that was extruded outwards and then a hole in it was made by extruding inwards then deleting the face and then filling the inside with several new faces the key engravings were made by extruding and deforming the faces by subdividing faces then moving them around. The key was then modified with subdivision surface and was textured below is the final result.</w:t>
      </w:r>
    </w:p>
    <w:p w:rsidR="00000000" w:rsidDel="00000000" w:rsidP="00000000" w:rsidRDefault="00000000" w:rsidRPr="00000000" w14:paraId="0000002F">
      <w:pPr>
        <w:rPr/>
      </w:pPr>
      <w:r w:rsidDel="00000000" w:rsidR="00000000" w:rsidRPr="00000000">
        <w:rPr>
          <w:rtl w:val="0"/>
        </w:rPr>
        <w:t xml:space="preserve">In future the texture will be edited as it doesn’t look that appealing.</w:t>
      </w:r>
    </w:p>
    <w:p w:rsidR="00000000" w:rsidDel="00000000" w:rsidP="00000000" w:rsidRDefault="00000000" w:rsidRPr="00000000" w14:paraId="00000030">
      <w:pPr>
        <w:rPr/>
      </w:pPr>
      <w:r w:rsidDel="00000000" w:rsidR="00000000" w:rsidRPr="00000000">
        <w:rPr/>
        <w:drawing>
          <wp:inline distB="114300" distT="114300" distL="114300" distR="114300">
            <wp:extent cx="3995738" cy="1978658"/>
            <wp:effectExtent b="0" l="0" r="0" t="0"/>
            <wp:docPr id="26" name="image10.png"/>
            <a:graphic>
              <a:graphicData uri="http://schemas.openxmlformats.org/drawingml/2006/picture">
                <pic:pic>
                  <pic:nvPicPr>
                    <pic:cNvPr id="0" name="image10.png"/>
                    <pic:cNvPicPr preferRelativeResize="0"/>
                  </pic:nvPicPr>
                  <pic:blipFill>
                    <a:blip r:embed="rId24"/>
                    <a:srcRect b="0" l="0" r="0" t="0"/>
                    <a:stretch>
                      <a:fillRect/>
                    </a:stretch>
                  </pic:blipFill>
                  <pic:spPr>
                    <a:xfrm>
                      <a:off x="0" y="0"/>
                      <a:ext cx="3995738" cy="1978658"/>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rPr/>
      </w:pPr>
      <w:r w:rsidDel="00000000" w:rsidR="00000000" w:rsidRPr="00000000">
        <w:rPr>
          <w:rtl w:val="0"/>
        </w:rPr>
        <w:t xml:space="preserve">Next for the doorway and its door. A cube was modelled into the doorway and arched upwards then some of the faces were separated to become the door the door was modelled to fit within the doorway and the door lock was also modelled into the door depth was also added by extruding the faces and tests with rotating the doors to make sure it fit within the doorway. The door was textured with this early although still striking texture.</w:t>
      </w:r>
    </w:p>
    <w:p w:rsidR="00000000" w:rsidDel="00000000" w:rsidP="00000000" w:rsidRDefault="00000000" w:rsidRPr="00000000" w14:paraId="00000032">
      <w:pPr>
        <w:rPr/>
      </w:pPr>
      <w:r w:rsidDel="00000000" w:rsidR="00000000" w:rsidRPr="00000000">
        <w:rPr/>
        <w:drawing>
          <wp:inline distB="114300" distT="114300" distL="114300" distR="114300">
            <wp:extent cx="3252788" cy="3419597"/>
            <wp:effectExtent b="0" l="0" r="0" t="0"/>
            <wp:docPr id="9" name="image5.png"/>
            <a:graphic>
              <a:graphicData uri="http://schemas.openxmlformats.org/drawingml/2006/picture">
                <pic:pic>
                  <pic:nvPicPr>
                    <pic:cNvPr id="0" name="image5.png"/>
                    <pic:cNvPicPr preferRelativeResize="0"/>
                  </pic:nvPicPr>
                  <pic:blipFill>
                    <a:blip r:embed="rId25"/>
                    <a:srcRect b="0" l="0" r="0" t="0"/>
                    <a:stretch>
                      <a:fillRect/>
                    </a:stretch>
                  </pic:blipFill>
                  <pic:spPr>
                    <a:xfrm>
                      <a:off x="0" y="0"/>
                      <a:ext cx="3252788" cy="3419597"/>
                    </a:xfrm>
                    <a:prstGeom prst="rect"/>
                    <a:ln/>
                  </pic:spPr>
                </pic:pic>
              </a:graphicData>
            </a:graphic>
          </wp:inline>
        </w:drawing>
      </w:r>
      <w:r w:rsidDel="00000000" w:rsidR="00000000" w:rsidRPr="00000000">
        <w:rPr/>
        <w:drawing>
          <wp:inline distB="114300" distT="114300" distL="114300" distR="114300">
            <wp:extent cx="2135537" cy="3890963"/>
            <wp:effectExtent b="0" l="0" r="0" t="0"/>
            <wp:docPr id="10" name="image15.png"/>
            <a:graphic>
              <a:graphicData uri="http://schemas.openxmlformats.org/drawingml/2006/picture">
                <pic:pic>
                  <pic:nvPicPr>
                    <pic:cNvPr id="0" name="image15.png"/>
                    <pic:cNvPicPr preferRelativeResize="0"/>
                  </pic:nvPicPr>
                  <pic:blipFill>
                    <a:blip r:embed="rId26"/>
                    <a:srcRect b="0" l="0" r="0" t="0"/>
                    <a:stretch>
                      <a:fillRect/>
                    </a:stretch>
                  </pic:blipFill>
                  <pic:spPr>
                    <a:xfrm>
                      <a:off x="0" y="0"/>
                      <a:ext cx="2135537" cy="3890963"/>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rPr/>
      </w:pPr>
      <w:r w:rsidDel="00000000" w:rsidR="00000000" w:rsidRPr="00000000">
        <w:rPr>
          <w:rtl w:val="0"/>
        </w:rPr>
        <w:t xml:space="preserve">Now then the player model was started by inserting two images of the character sheet into the scene to model from as this helps in modelling the model in different views without moving the image around or not moving the model as much to match the image. Then by mirroring the faces to speed up modelling.</w:t>
      </w:r>
    </w:p>
    <w:p w:rsidR="00000000" w:rsidDel="00000000" w:rsidP="00000000" w:rsidRDefault="00000000" w:rsidRPr="00000000" w14:paraId="00000034">
      <w:pPr>
        <w:rPr/>
      </w:pPr>
      <w:r w:rsidDel="00000000" w:rsidR="00000000" w:rsidRPr="00000000">
        <w:rPr/>
        <w:drawing>
          <wp:inline distB="114300" distT="114300" distL="114300" distR="114300">
            <wp:extent cx="5386388" cy="3029843"/>
            <wp:effectExtent b="0" l="0" r="0" t="0"/>
            <wp:docPr id="29" name="image21.png"/>
            <a:graphic>
              <a:graphicData uri="http://schemas.openxmlformats.org/drawingml/2006/picture">
                <pic:pic>
                  <pic:nvPicPr>
                    <pic:cNvPr id="0" name="image21.png"/>
                    <pic:cNvPicPr preferRelativeResize="0"/>
                  </pic:nvPicPr>
                  <pic:blipFill>
                    <a:blip r:embed="rId27"/>
                    <a:srcRect b="0" l="0" r="0" t="0"/>
                    <a:stretch>
                      <a:fillRect/>
                    </a:stretch>
                  </pic:blipFill>
                  <pic:spPr>
                    <a:xfrm>
                      <a:off x="0" y="0"/>
                      <a:ext cx="5386388" cy="3029843"/>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rPr/>
      </w:pPr>
      <w:r w:rsidDel="00000000" w:rsidR="00000000" w:rsidRPr="00000000">
        <w:rPr>
          <w:rtl w:val="0"/>
        </w:rPr>
        <w:t xml:space="preserve">Then from a plane faces were extruded in line with the character sheet making sure the model looked decent from the different perspectives in the below image the Lion belt is constructed with regards to the character sheet and giving it follows both front and side views.</w:t>
      </w:r>
    </w:p>
    <w:p w:rsidR="00000000" w:rsidDel="00000000" w:rsidP="00000000" w:rsidRDefault="00000000" w:rsidRPr="00000000" w14:paraId="00000036">
      <w:pPr>
        <w:rPr/>
      </w:pPr>
      <w:r w:rsidDel="00000000" w:rsidR="00000000" w:rsidRPr="00000000">
        <w:rPr/>
        <w:drawing>
          <wp:inline distB="114300" distT="114300" distL="114300" distR="114300">
            <wp:extent cx="5338763" cy="3003054"/>
            <wp:effectExtent b="0" l="0" r="0" t="0"/>
            <wp:docPr id="17" name="image12.png"/>
            <a:graphic>
              <a:graphicData uri="http://schemas.openxmlformats.org/drawingml/2006/picture">
                <pic:pic>
                  <pic:nvPicPr>
                    <pic:cNvPr id="0" name="image12.png"/>
                    <pic:cNvPicPr preferRelativeResize="0"/>
                  </pic:nvPicPr>
                  <pic:blipFill>
                    <a:blip r:embed="rId28"/>
                    <a:srcRect b="0" l="0" r="0" t="0"/>
                    <a:stretch>
                      <a:fillRect/>
                    </a:stretch>
                  </pic:blipFill>
                  <pic:spPr>
                    <a:xfrm>
                      <a:off x="0" y="0"/>
                      <a:ext cx="5338763" cy="3003054"/>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rPr/>
      </w:pPr>
      <w:r w:rsidDel="00000000" w:rsidR="00000000" w:rsidRPr="00000000">
        <w:rPr>
          <w:rtl w:val="0"/>
        </w:rPr>
        <w:t xml:space="preserve">A flaw with the character sheet was the character did not T-pose so modelling the arms proved challenging and also the side view lacked arms gave even more difficulty in modelling the arms resulting in the arms looking very chunky and stiff. </w:t>
      </w:r>
    </w:p>
    <w:p w:rsidR="00000000" w:rsidDel="00000000" w:rsidP="00000000" w:rsidRDefault="00000000" w:rsidRPr="00000000" w14:paraId="00000038">
      <w:pPr>
        <w:rPr/>
      </w:pPr>
      <w:r w:rsidDel="00000000" w:rsidR="00000000" w:rsidRPr="00000000">
        <w:rPr/>
        <w:drawing>
          <wp:inline distB="114300" distT="114300" distL="114300" distR="114300">
            <wp:extent cx="5386388" cy="3029843"/>
            <wp:effectExtent b="0" l="0" r="0" t="0"/>
            <wp:docPr id="14" name="image11.png"/>
            <a:graphic>
              <a:graphicData uri="http://schemas.openxmlformats.org/drawingml/2006/picture">
                <pic:pic>
                  <pic:nvPicPr>
                    <pic:cNvPr id="0" name="image11.png"/>
                    <pic:cNvPicPr preferRelativeResize="0"/>
                  </pic:nvPicPr>
                  <pic:blipFill>
                    <a:blip r:embed="rId29"/>
                    <a:srcRect b="0" l="0" r="0" t="0"/>
                    <a:stretch>
                      <a:fillRect/>
                    </a:stretch>
                  </pic:blipFill>
                  <pic:spPr>
                    <a:xfrm>
                      <a:off x="0" y="0"/>
                      <a:ext cx="5386388" cy="3029843"/>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rPr/>
      </w:pPr>
      <w:r w:rsidDel="00000000" w:rsidR="00000000" w:rsidRPr="00000000">
        <w:rPr>
          <w:rtl w:val="0"/>
        </w:rPr>
        <w:t xml:space="preserve">For the face after basic modelling it did receive sculpting to add slightly more detail by using sculpting brushes gave it a better look and then when the sculpting was applied the model received decimation to improve the face count for the player model.</w:t>
      </w:r>
    </w:p>
    <w:p w:rsidR="00000000" w:rsidDel="00000000" w:rsidP="00000000" w:rsidRDefault="00000000" w:rsidRPr="00000000" w14:paraId="0000003A">
      <w:pPr>
        <w:rPr/>
      </w:pPr>
      <w:r w:rsidDel="00000000" w:rsidR="00000000" w:rsidRPr="00000000">
        <w:rPr/>
        <w:drawing>
          <wp:inline distB="114300" distT="114300" distL="114300" distR="114300">
            <wp:extent cx="5357813" cy="3013770"/>
            <wp:effectExtent b="0" l="0" r="0" t="0"/>
            <wp:docPr id="28" name="image22.png"/>
            <a:graphic>
              <a:graphicData uri="http://schemas.openxmlformats.org/drawingml/2006/picture">
                <pic:pic>
                  <pic:nvPicPr>
                    <pic:cNvPr id="0" name="image22.png"/>
                    <pic:cNvPicPr preferRelativeResize="0"/>
                  </pic:nvPicPr>
                  <pic:blipFill>
                    <a:blip r:embed="rId30"/>
                    <a:srcRect b="0" l="0" r="0" t="0"/>
                    <a:stretch>
                      <a:fillRect/>
                    </a:stretch>
                  </pic:blipFill>
                  <pic:spPr>
                    <a:xfrm>
                      <a:off x="0" y="0"/>
                      <a:ext cx="5357813" cy="3013770"/>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pStyle w:val="Heading2"/>
        <w:rPr/>
      </w:pPr>
      <w:bookmarkStart w:colFirst="0" w:colLast="0" w:name="_r0e7tfh44y02" w:id="5"/>
      <w:bookmarkEnd w:id="5"/>
      <w:r w:rsidDel="00000000" w:rsidR="00000000" w:rsidRPr="00000000">
        <w:rPr>
          <w:rtl w:val="0"/>
        </w:rPr>
        <w:t xml:space="preserve">Texturing</w:t>
      </w:r>
    </w:p>
    <w:p w:rsidR="00000000" w:rsidDel="00000000" w:rsidP="00000000" w:rsidRDefault="00000000" w:rsidRPr="00000000" w14:paraId="0000003D">
      <w:pPr>
        <w:rPr/>
      </w:pPr>
      <w:r w:rsidDel="00000000" w:rsidR="00000000" w:rsidRPr="00000000">
        <w:rPr>
          <w:rtl w:val="0"/>
        </w:rPr>
        <w:t xml:space="preserve">For the first textured object was the vending machine.</w:t>
      </w:r>
    </w:p>
    <w:p w:rsidR="00000000" w:rsidDel="00000000" w:rsidP="00000000" w:rsidRDefault="00000000" w:rsidRPr="00000000" w14:paraId="0000003E">
      <w:pPr>
        <w:rPr/>
      </w:pPr>
      <w:r w:rsidDel="00000000" w:rsidR="00000000" w:rsidRPr="00000000">
        <w:rPr/>
        <w:drawing>
          <wp:inline distB="114300" distT="114300" distL="114300" distR="114300">
            <wp:extent cx="4338638" cy="2440484"/>
            <wp:effectExtent b="0" l="0" r="0" t="0"/>
            <wp:docPr id="32" name="image20.png"/>
            <a:graphic>
              <a:graphicData uri="http://schemas.openxmlformats.org/drawingml/2006/picture">
                <pic:pic>
                  <pic:nvPicPr>
                    <pic:cNvPr id="0" name="image20.png"/>
                    <pic:cNvPicPr preferRelativeResize="0"/>
                  </pic:nvPicPr>
                  <pic:blipFill>
                    <a:blip r:embed="rId31"/>
                    <a:srcRect b="0" l="0" r="0" t="0"/>
                    <a:stretch>
                      <a:fillRect/>
                    </a:stretch>
                  </pic:blipFill>
                  <pic:spPr>
                    <a:xfrm>
                      <a:off x="0" y="0"/>
                      <a:ext cx="4338638" cy="2440484"/>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rPr/>
      </w:pPr>
      <w:r w:rsidDel="00000000" w:rsidR="00000000" w:rsidRPr="00000000">
        <w:rPr>
          <w:rtl w:val="0"/>
        </w:rPr>
        <w:t xml:space="preserve">All the faces were selected and a UV map was generated then in Krita I began to develop the basic texture for the vending machine using bright colours to make it pop and would in universe/game stand out and attract attention.</w:t>
      </w:r>
    </w:p>
    <w:p w:rsidR="00000000" w:rsidDel="00000000" w:rsidP="00000000" w:rsidRDefault="00000000" w:rsidRPr="00000000" w14:paraId="00000040">
      <w:pPr>
        <w:rPr/>
      </w:pPr>
      <w:r w:rsidDel="00000000" w:rsidR="00000000" w:rsidRPr="00000000">
        <w:rPr/>
        <w:drawing>
          <wp:inline distB="114300" distT="114300" distL="114300" distR="114300">
            <wp:extent cx="4624388" cy="2601218"/>
            <wp:effectExtent b="0" l="0" r="0" t="0"/>
            <wp:docPr id="23" name="image13.png"/>
            <a:graphic>
              <a:graphicData uri="http://schemas.openxmlformats.org/drawingml/2006/picture">
                <pic:pic>
                  <pic:nvPicPr>
                    <pic:cNvPr id="0" name="image13.png"/>
                    <pic:cNvPicPr preferRelativeResize="0"/>
                  </pic:nvPicPr>
                  <pic:blipFill>
                    <a:blip r:embed="rId32"/>
                    <a:srcRect b="0" l="0" r="0" t="0"/>
                    <a:stretch>
                      <a:fillRect/>
                    </a:stretch>
                  </pic:blipFill>
                  <pic:spPr>
                    <a:xfrm>
                      <a:off x="0" y="0"/>
                      <a:ext cx="4624388" cy="2601218"/>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rPr/>
      </w:pPr>
      <w:r w:rsidDel="00000000" w:rsidR="00000000" w:rsidRPr="00000000">
        <w:rPr>
          <w:rtl w:val="0"/>
        </w:rPr>
        <w:t xml:space="preserve">The faces were rearranged to properly make the vending machine textures.</w:t>
      </w:r>
    </w:p>
    <w:p w:rsidR="00000000" w:rsidDel="00000000" w:rsidP="00000000" w:rsidRDefault="00000000" w:rsidRPr="00000000" w14:paraId="00000042">
      <w:pPr>
        <w:rPr/>
      </w:pPr>
      <w:r w:rsidDel="00000000" w:rsidR="00000000" w:rsidRPr="00000000">
        <w:rPr/>
        <w:drawing>
          <wp:inline distB="114300" distT="114300" distL="114300" distR="114300">
            <wp:extent cx="4643438" cy="2611934"/>
            <wp:effectExtent b="0" l="0" r="0" t="0"/>
            <wp:docPr id="34" name="image24.png"/>
            <a:graphic>
              <a:graphicData uri="http://schemas.openxmlformats.org/drawingml/2006/picture">
                <pic:pic>
                  <pic:nvPicPr>
                    <pic:cNvPr id="0" name="image24.png"/>
                    <pic:cNvPicPr preferRelativeResize="0"/>
                  </pic:nvPicPr>
                  <pic:blipFill>
                    <a:blip r:embed="rId33"/>
                    <a:srcRect b="0" l="0" r="0" t="0"/>
                    <a:stretch>
                      <a:fillRect/>
                    </a:stretch>
                  </pic:blipFill>
                  <pic:spPr>
                    <a:xfrm>
                      <a:off x="0" y="0"/>
                      <a:ext cx="4643438" cy="2611934"/>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rPr/>
      </w:pPr>
      <w:r w:rsidDel="00000000" w:rsidR="00000000" w:rsidRPr="00000000">
        <w:rPr>
          <w:rtl w:val="0"/>
        </w:rPr>
        <w:t xml:space="preserve">Textures were applied to the sign and statue and lighting was added to the sign</w:t>
      </w:r>
    </w:p>
    <w:p w:rsidR="00000000" w:rsidDel="00000000" w:rsidP="00000000" w:rsidRDefault="00000000" w:rsidRPr="00000000" w14:paraId="00000044">
      <w:pPr>
        <w:rPr/>
      </w:pPr>
      <w:r w:rsidDel="00000000" w:rsidR="00000000" w:rsidRPr="00000000">
        <w:rPr/>
        <w:drawing>
          <wp:inline distB="114300" distT="114300" distL="114300" distR="114300">
            <wp:extent cx="4357688" cy="2451199"/>
            <wp:effectExtent b="0" l="0" r="0" t="0"/>
            <wp:docPr id="38" name="image23.png"/>
            <a:graphic>
              <a:graphicData uri="http://schemas.openxmlformats.org/drawingml/2006/picture">
                <pic:pic>
                  <pic:nvPicPr>
                    <pic:cNvPr id="0" name="image23.png"/>
                    <pic:cNvPicPr preferRelativeResize="0"/>
                  </pic:nvPicPr>
                  <pic:blipFill>
                    <a:blip r:embed="rId34"/>
                    <a:srcRect b="0" l="0" r="0" t="0"/>
                    <a:stretch>
                      <a:fillRect/>
                    </a:stretch>
                  </pic:blipFill>
                  <pic:spPr>
                    <a:xfrm>
                      <a:off x="0" y="0"/>
                      <a:ext cx="4357688" cy="2451199"/>
                    </a:xfrm>
                    <a:prstGeom prst="rect"/>
                    <a:ln/>
                  </pic:spPr>
                </pic:pic>
              </a:graphicData>
            </a:graphic>
          </wp:inline>
        </w:drawing>
      </w:r>
      <w:r w:rsidDel="00000000" w:rsidR="00000000" w:rsidRPr="00000000">
        <w:rPr/>
        <w:drawing>
          <wp:inline distB="114300" distT="114300" distL="114300" distR="114300">
            <wp:extent cx="4357688" cy="2451199"/>
            <wp:effectExtent b="0" l="0" r="0" t="0"/>
            <wp:docPr id="37" name="image25.png"/>
            <a:graphic>
              <a:graphicData uri="http://schemas.openxmlformats.org/drawingml/2006/picture">
                <pic:pic>
                  <pic:nvPicPr>
                    <pic:cNvPr id="0" name="image25.png"/>
                    <pic:cNvPicPr preferRelativeResize="0"/>
                  </pic:nvPicPr>
                  <pic:blipFill>
                    <a:blip r:embed="rId35"/>
                    <a:srcRect b="0" l="0" r="0" t="0"/>
                    <a:stretch>
                      <a:fillRect/>
                    </a:stretch>
                  </pic:blipFill>
                  <pic:spPr>
                    <a:xfrm>
                      <a:off x="0" y="0"/>
                      <a:ext cx="4357688" cy="2451199"/>
                    </a:xfrm>
                    <a:prstGeom prst="rect"/>
                    <a:ln/>
                  </pic:spPr>
                </pic:pic>
              </a:graphicData>
            </a:graphic>
          </wp:inline>
        </w:drawing>
      </w:r>
      <w:r w:rsidDel="00000000" w:rsidR="00000000" w:rsidRPr="00000000">
        <w:rPr>
          <w:rtl w:val="0"/>
        </w:rPr>
      </w:r>
    </w:p>
    <w:p w:rsidR="00000000" w:rsidDel="00000000" w:rsidP="00000000" w:rsidRDefault="00000000" w:rsidRPr="00000000" w14:paraId="00000045">
      <w:pPr>
        <w:rPr/>
      </w:pPr>
      <w:r w:rsidDel="00000000" w:rsidR="00000000" w:rsidRPr="00000000">
        <w:rPr>
          <w:rtl w:val="0"/>
        </w:rPr>
        <w:t xml:space="preserve">Focus was then  made to get the look right and the vending machine texture would be changed to be more consistent with the sign/statue.</w:t>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drawing>
          <wp:inline distB="114300" distT="114300" distL="114300" distR="114300">
            <wp:extent cx="5943600" cy="3340100"/>
            <wp:effectExtent b="0" l="0" r="0" t="0"/>
            <wp:docPr id="15" name="image35.png"/>
            <a:graphic>
              <a:graphicData uri="http://schemas.openxmlformats.org/drawingml/2006/picture">
                <pic:pic>
                  <pic:nvPicPr>
                    <pic:cNvPr id="0" name="image35.png"/>
                    <pic:cNvPicPr preferRelativeResize="0"/>
                  </pic:nvPicPr>
                  <pic:blipFill>
                    <a:blip r:embed="rId36"/>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2556440" cy="3717750"/>
            <wp:effectExtent b="0" l="0" r="0" t="0"/>
            <wp:docPr id="25" name="image40.png"/>
            <a:graphic>
              <a:graphicData uri="http://schemas.openxmlformats.org/drawingml/2006/picture">
                <pic:pic>
                  <pic:nvPicPr>
                    <pic:cNvPr id="0" name="image40.png"/>
                    <pic:cNvPicPr preferRelativeResize="0"/>
                  </pic:nvPicPr>
                  <pic:blipFill>
                    <a:blip r:embed="rId37"/>
                    <a:srcRect b="0" l="0" r="47435" t="0"/>
                    <a:stretch>
                      <a:fillRect/>
                    </a:stretch>
                  </pic:blipFill>
                  <pic:spPr>
                    <a:xfrm>
                      <a:off x="0" y="0"/>
                      <a:ext cx="2556440" cy="3717750"/>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rPr/>
      </w:pPr>
      <w:r w:rsidDel="00000000" w:rsidR="00000000" w:rsidRPr="00000000">
        <w:rPr>
          <w:rtl w:val="0"/>
        </w:rPr>
        <w:t xml:space="preserve">Textures were then made for the items in the vending machine for example this bottle has two textures one for the label and the other for the glass/ see through renderer,</w:t>
      </w:r>
    </w:p>
    <w:p w:rsidR="00000000" w:rsidDel="00000000" w:rsidP="00000000" w:rsidRDefault="00000000" w:rsidRPr="00000000" w14:paraId="00000049">
      <w:pPr>
        <w:rPr/>
      </w:pPr>
      <w:r w:rsidDel="00000000" w:rsidR="00000000" w:rsidRPr="00000000">
        <w:rPr/>
        <w:drawing>
          <wp:inline distB="114300" distT="114300" distL="114300" distR="114300">
            <wp:extent cx="2595563" cy="4737733"/>
            <wp:effectExtent b="0" l="0" r="0" t="0"/>
            <wp:docPr id="30" name="image27.png"/>
            <a:graphic>
              <a:graphicData uri="http://schemas.openxmlformats.org/drawingml/2006/picture">
                <pic:pic>
                  <pic:nvPicPr>
                    <pic:cNvPr id="0" name="image27.png"/>
                    <pic:cNvPicPr preferRelativeResize="0"/>
                  </pic:nvPicPr>
                  <pic:blipFill>
                    <a:blip r:embed="rId38"/>
                    <a:srcRect b="0" l="0" r="0" t="0"/>
                    <a:stretch>
                      <a:fillRect/>
                    </a:stretch>
                  </pic:blipFill>
                  <pic:spPr>
                    <a:xfrm>
                      <a:off x="0" y="0"/>
                      <a:ext cx="2595563" cy="4737733"/>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t xml:space="preserve">After the player model was modelled it was then textured with all the clothing items,skin and hair the Uv mapping had to be extensively modified to make sure the right areas were properly textured. The end result below shows the player character with skin, eyes and hair with a head sweatband and a sleeveless jacket with exposed shoulders. </w:t>
      </w:r>
    </w:p>
    <w:p w:rsidR="00000000" w:rsidDel="00000000" w:rsidP="00000000" w:rsidRDefault="00000000" w:rsidRPr="00000000" w14:paraId="0000004C">
      <w:pPr>
        <w:rPr/>
      </w:pPr>
      <w:r w:rsidDel="00000000" w:rsidR="00000000" w:rsidRPr="00000000">
        <w:rPr/>
        <w:drawing>
          <wp:inline distB="114300" distT="114300" distL="114300" distR="114300">
            <wp:extent cx="5157788" cy="2901255"/>
            <wp:effectExtent b="0" l="0" r="0" t="0"/>
            <wp:docPr id="20" name="image14.png"/>
            <a:graphic>
              <a:graphicData uri="http://schemas.openxmlformats.org/drawingml/2006/picture">
                <pic:pic>
                  <pic:nvPicPr>
                    <pic:cNvPr id="0" name="image14.png"/>
                    <pic:cNvPicPr preferRelativeResize="0"/>
                  </pic:nvPicPr>
                  <pic:blipFill>
                    <a:blip r:embed="rId39"/>
                    <a:srcRect b="0" l="0" r="0" t="0"/>
                    <a:stretch>
                      <a:fillRect/>
                    </a:stretch>
                  </pic:blipFill>
                  <pic:spPr>
                    <a:xfrm>
                      <a:off x="0" y="0"/>
                      <a:ext cx="5157788" cy="2901255"/>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pStyle w:val="Heading2"/>
        <w:rPr/>
      </w:pPr>
      <w:bookmarkStart w:colFirst="0" w:colLast="0" w:name="_3euqvd8jrbcd" w:id="6"/>
      <w:bookmarkEnd w:id="6"/>
      <w:r w:rsidDel="00000000" w:rsidR="00000000" w:rsidRPr="00000000">
        <w:rPr>
          <w:rtl w:val="0"/>
        </w:rPr>
        <w:t xml:space="preserve">Rendering</w:t>
      </w:r>
    </w:p>
    <w:p w:rsidR="00000000" w:rsidDel="00000000" w:rsidP="00000000" w:rsidRDefault="00000000" w:rsidRPr="00000000" w14:paraId="0000004F">
      <w:pPr>
        <w:rPr/>
      </w:pPr>
      <w:r w:rsidDel="00000000" w:rsidR="00000000" w:rsidRPr="00000000">
        <w:rPr/>
        <w:drawing>
          <wp:inline distB="114300" distT="114300" distL="114300" distR="114300">
            <wp:extent cx="5943600" cy="3340100"/>
            <wp:effectExtent b="0" l="0" r="0" t="0"/>
            <wp:docPr id="19" name="image38.png"/>
            <a:graphic>
              <a:graphicData uri="http://schemas.openxmlformats.org/drawingml/2006/picture">
                <pic:pic>
                  <pic:nvPicPr>
                    <pic:cNvPr id="0" name="image38.png"/>
                    <pic:cNvPicPr preferRelativeResize="0"/>
                  </pic:nvPicPr>
                  <pic:blipFill>
                    <a:blip r:embed="rId40"/>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rPr/>
      </w:pPr>
      <w:r w:rsidDel="00000000" w:rsidR="00000000" w:rsidRPr="00000000">
        <w:rPr>
          <w:rtl w:val="0"/>
        </w:rPr>
        <w:t xml:space="preserve">A light was applied to the inside of the vending machine to give more focus to it for the player as well as a light for the sign as well.</w:t>
      </w:r>
    </w:p>
    <w:p w:rsidR="00000000" w:rsidDel="00000000" w:rsidP="00000000" w:rsidRDefault="00000000" w:rsidRPr="00000000" w14:paraId="00000051">
      <w:pPr>
        <w:rPr/>
      </w:pPr>
      <w:r w:rsidDel="00000000" w:rsidR="00000000" w:rsidRPr="00000000">
        <w:rPr>
          <w:rtl w:val="0"/>
        </w:rPr>
        <w:t xml:space="preserve">The texture was then edited for the vending machine to match the statue on top of it to maintain cohesion the black and white colouring matches the mime and also will make it stick out more in a level especially if it has more aggressive colours or other contrasts.</w:t>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t xml:space="preserve">Within in the vending machine are several items the player can interact with some of these are glass/plastic see through bottles which will require a texture/render that can be seen through </w:t>
      </w:r>
    </w:p>
    <w:p w:rsidR="00000000" w:rsidDel="00000000" w:rsidP="00000000" w:rsidRDefault="00000000" w:rsidRPr="00000000" w14:paraId="00000054">
      <w:pPr>
        <w:rPr/>
      </w:pPr>
      <w:r w:rsidDel="00000000" w:rsidR="00000000" w:rsidRPr="00000000">
        <w:rPr/>
        <w:drawing>
          <wp:inline distB="114300" distT="114300" distL="114300" distR="114300">
            <wp:extent cx="2076648" cy="3833813"/>
            <wp:effectExtent b="0" l="0" r="0" t="0"/>
            <wp:docPr id="2" name="image16.png"/>
            <a:graphic>
              <a:graphicData uri="http://schemas.openxmlformats.org/drawingml/2006/picture">
                <pic:pic>
                  <pic:nvPicPr>
                    <pic:cNvPr id="0" name="image16.png"/>
                    <pic:cNvPicPr preferRelativeResize="0"/>
                  </pic:nvPicPr>
                  <pic:blipFill>
                    <a:blip r:embed="rId41"/>
                    <a:srcRect b="0" l="0" r="0" t="0"/>
                    <a:stretch>
                      <a:fillRect/>
                    </a:stretch>
                  </pic:blipFill>
                  <pic:spPr>
                    <a:xfrm>
                      <a:off x="0" y="0"/>
                      <a:ext cx="2076648" cy="3833813"/>
                    </a:xfrm>
                    <a:prstGeom prst="rect"/>
                    <a:ln/>
                  </pic:spPr>
                </pic:pic>
              </a:graphicData>
            </a:graphic>
          </wp:inline>
        </w:drawing>
      </w:r>
      <w:r w:rsidDel="00000000" w:rsidR="00000000" w:rsidRPr="00000000">
        <w:rPr>
          <w:rtl w:val="0"/>
        </w:rPr>
      </w:r>
    </w:p>
    <w:p w:rsidR="00000000" w:rsidDel="00000000" w:rsidP="00000000" w:rsidRDefault="00000000" w:rsidRPr="00000000" w14:paraId="00000055">
      <w:pPr>
        <w:rPr/>
      </w:pPr>
      <w:r w:rsidDel="00000000" w:rsidR="00000000" w:rsidRPr="00000000">
        <w:rPr>
          <w:rtl w:val="0"/>
        </w:rPr>
        <w:t xml:space="preserve">Below are the rendering settings for setting up the glass texture/render using the eevee renderer it allows glass to be seen through and having colour.</w:t>
      </w:r>
    </w:p>
    <w:p w:rsidR="00000000" w:rsidDel="00000000" w:rsidP="00000000" w:rsidRDefault="00000000" w:rsidRPr="00000000" w14:paraId="00000056">
      <w:pPr>
        <w:rPr/>
      </w:pPr>
      <w:r w:rsidDel="00000000" w:rsidR="00000000" w:rsidRPr="00000000">
        <w:rPr/>
        <w:drawing>
          <wp:inline distB="114300" distT="114300" distL="114300" distR="114300">
            <wp:extent cx="3362325" cy="2780987"/>
            <wp:effectExtent b="0" l="0" r="0" t="0"/>
            <wp:docPr id="11" name="image7.png"/>
            <a:graphic>
              <a:graphicData uri="http://schemas.openxmlformats.org/drawingml/2006/picture">
                <pic:pic>
                  <pic:nvPicPr>
                    <pic:cNvPr id="0" name="image7.png"/>
                    <pic:cNvPicPr preferRelativeResize="0"/>
                  </pic:nvPicPr>
                  <pic:blipFill>
                    <a:blip r:embed="rId42"/>
                    <a:srcRect b="6857" l="14262" r="29166" t="9962"/>
                    <a:stretch>
                      <a:fillRect/>
                    </a:stretch>
                  </pic:blipFill>
                  <pic:spPr>
                    <a:xfrm>
                      <a:off x="0" y="0"/>
                      <a:ext cx="3362325" cy="2780987"/>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rPr/>
      </w:pPr>
      <w:r w:rsidDel="00000000" w:rsidR="00000000" w:rsidRPr="00000000">
        <w:rPr>
          <w:rtl w:val="0"/>
        </w:rPr>
        <w:t xml:space="preserve">Then some of the objects were imported as a </w:t>
      </w:r>
      <w:r w:rsidDel="00000000" w:rsidR="00000000" w:rsidRPr="00000000">
        <w:rPr>
          <w:rtl w:val="0"/>
        </w:rPr>
        <w:t xml:space="preserve">fbx</w:t>
      </w:r>
      <w:r w:rsidDel="00000000" w:rsidR="00000000" w:rsidRPr="00000000">
        <w:rPr>
          <w:rtl w:val="0"/>
        </w:rPr>
        <w:t xml:space="preserve"> into Unity to see how they looked in the engine. At the start they looked pretty rough.</w:t>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pStyle w:val="Heading2"/>
        <w:rPr/>
      </w:pPr>
      <w:bookmarkStart w:colFirst="0" w:colLast="0" w:name="_eiiy0yol80gl" w:id="7"/>
      <w:bookmarkEnd w:id="7"/>
      <w:r w:rsidDel="00000000" w:rsidR="00000000" w:rsidRPr="00000000">
        <w:rPr>
          <w:rtl w:val="0"/>
        </w:rPr>
        <w:t xml:space="preserve">Rigging</w:t>
      </w:r>
    </w:p>
    <w:p w:rsidR="00000000" w:rsidDel="00000000" w:rsidP="00000000" w:rsidRDefault="00000000" w:rsidRPr="00000000" w14:paraId="0000005A">
      <w:pPr>
        <w:rPr/>
      </w:pPr>
      <w:r w:rsidDel="00000000" w:rsidR="00000000" w:rsidRPr="00000000">
        <w:rPr>
          <w:rtl w:val="0"/>
        </w:rPr>
        <w:t xml:space="preserve">The vending machine has a flap which is rigged so when the player model does its animation the flap will open allowing the player to acquire the item they purchased.</w:t>
      </w:r>
    </w:p>
    <w:p w:rsidR="00000000" w:rsidDel="00000000" w:rsidP="00000000" w:rsidRDefault="00000000" w:rsidRPr="00000000" w14:paraId="0000005B">
      <w:pPr>
        <w:rPr/>
      </w:pPr>
      <w:r w:rsidDel="00000000" w:rsidR="00000000" w:rsidRPr="00000000">
        <w:rPr/>
        <w:drawing>
          <wp:inline distB="114300" distT="114300" distL="114300" distR="114300">
            <wp:extent cx="4424363" cy="3301653"/>
            <wp:effectExtent b="0" l="0" r="0" t="0"/>
            <wp:docPr id="6" name="image1.png"/>
            <a:graphic>
              <a:graphicData uri="http://schemas.openxmlformats.org/drawingml/2006/picture">
                <pic:pic>
                  <pic:nvPicPr>
                    <pic:cNvPr id="0" name="image1.png"/>
                    <pic:cNvPicPr preferRelativeResize="0"/>
                  </pic:nvPicPr>
                  <pic:blipFill>
                    <a:blip r:embed="rId43"/>
                    <a:srcRect b="0" l="0" r="0" t="0"/>
                    <a:stretch>
                      <a:fillRect/>
                    </a:stretch>
                  </pic:blipFill>
                  <pic:spPr>
                    <a:xfrm>
                      <a:off x="0" y="0"/>
                      <a:ext cx="4424363" cy="3301653"/>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rPr/>
      </w:pPr>
      <w:r w:rsidDel="00000000" w:rsidR="00000000" w:rsidRPr="00000000">
        <w:rPr>
          <w:rtl w:val="0"/>
        </w:rPr>
        <w:t xml:space="preserve">Now for the player model Jack the rigging was more complex. Initially there were issues with the weights because of bone heat weighting with the vertices overlapping because of the model being mirrored to fix this the merge vertex scale was increased to fix the weight issue and after this issue the model now had a suitable armature.</w:t>
      </w:r>
    </w:p>
    <w:p w:rsidR="00000000" w:rsidDel="00000000" w:rsidP="00000000" w:rsidRDefault="00000000" w:rsidRPr="00000000" w14:paraId="0000005D">
      <w:pPr>
        <w:rPr/>
      </w:pPr>
      <w:r w:rsidDel="00000000" w:rsidR="00000000" w:rsidRPr="00000000">
        <w:rPr/>
        <w:drawing>
          <wp:inline distB="114300" distT="114300" distL="114300" distR="114300">
            <wp:extent cx="4424363" cy="2488704"/>
            <wp:effectExtent b="0" l="0" r="0" t="0"/>
            <wp:docPr id="16" name="image9.png"/>
            <a:graphic>
              <a:graphicData uri="http://schemas.openxmlformats.org/drawingml/2006/picture">
                <pic:pic>
                  <pic:nvPicPr>
                    <pic:cNvPr id="0" name="image9.png"/>
                    <pic:cNvPicPr preferRelativeResize="0"/>
                  </pic:nvPicPr>
                  <pic:blipFill>
                    <a:blip r:embed="rId44"/>
                    <a:srcRect b="0" l="0" r="0" t="0"/>
                    <a:stretch>
                      <a:fillRect/>
                    </a:stretch>
                  </pic:blipFill>
                  <pic:spPr>
                    <a:xfrm>
                      <a:off x="0" y="0"/>
                      <a:ext cx="4424363" cy="2488704"/>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pStyle w:val="Heading2"/>
        <w:rPr/>
      </w:pPr>
      <w:bookmarkStart w:colFirst="0" w:colLast="0" w:name="_ic6t8if0swjb" w:id="8"/>
      <w:bookmarkEnd w:id="8"/>
      <w:r w:rsidDel="00000000" w:rsidR="00000000" w:rsidRPr="00000000">
        <w:rPr>
          <w:rtl w:val="0"/>
        </w:rPr>
        <w:t xml:space="preserve">Animating </w:t>
      </w:r>
    </w:p>
    <w:p w:rsidR="00000000" w:rsidDel="00000000" w:rsidP="00000000" w:rsidRDefault="00000000" w:rsidRPr="00000000" w14:paraId="00000060">
      <w:pPr>
        <w:rPr/>
      </w:pPr>
      <w:r w:rsidDel="00000000" w:rsidR="00000000" w:rsidRPr="00000000">
        <w:rPr>
          <w:rtl w:val="0"/>
        </w:rPr>
        <w:t xml:space="preserve">So the attempt at animating in unity did not work due to the armature not responding and other issues with the materials especially those with glass renderers not working properly so everything was animated in the Blender scene. WIth the use of keyframes the player model armature was posed for every frame to create animation and then with the lighting and eevee renderer it does create a dynamic scene.</w:t>
      </w:r>
    </w:p>
    <w:p w:rsidR="00000000" w:rsidDel="00000000" w:rsidP="00000000" w:rsidRDefault="00000000" w:rsidRPr="00000000" w14:paraId="00000061">
      <w:pPr>
        <w:rPr/>
      </w:pPr>
      <w:r w:rsidDel="00000000" w:rsidR="00000000" w:rsidRPr="00000000">
        <w:rPr/>
        <w:drawing>
          <wp:inline distB="114300" distT="114300" distL="114300" distR="114300">
            <wp:extent cx="5119688" cy="2879824"/>
            <wp:effectExtent b="0" l="0" r="0" t="0"/>
            <wp:docPr id="3" name="image18.jpg"/>
            <a:graphic>
              <a:graphicData uri="http://schemas.openxmlformats.org/drawingml/2006/picture">
                <pic:pic>
                  <pic:nvPicPr>
                    <pic:cNvPr id="0" name="image18.jpg"/>
                    <pic:cNvPicPr preferRelativeResize="0"/>
                  </pic:nvPicPr>
                  <pic:blipFill>
                    <a:blip r:embed="rId45"/>
                    <a:srcRect b="0" l="0" r="0" t="0"/>
                    <a:stretch>
                      <a:fillRect/>
                    </a:stretch>
                  </pic:blipFill>
                  <pic:spPr>
                    <a:xfrm>
                      <a:off x="0" y="0"/>
                      <a:ext cx="5119688" cy="2879824"/>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pStyle w:val="Heading2"/>
        <w:rPr/>
      </w:pPr>
      <w:bookmarkStart w:colFirst="0" w:colLast="0" w:name="_upptp8gi61tu" w:id="9"/>
      <w:bookmarkEnd w:id="9"/>
      <w:r w:rsidDel="00000000" w:rsidR="00000000" w:rsidRPr="00000000">
        <w:rPr>
          <w:rtl w:val="0"/>
        </w:rPr>
        <w:t xml:space="preserve">Evaluation</w:t>
      </w:r>
    </w:p>
    <w:p w:rsidR="00000000" w:rsidDel="00000000" w:rsidP="00000000" w:rsidRDefault="00000000" w:rsidRPr="00000000" w14:paraId="00000063">
      <w:pPr>
        <w:rPr/>
      </w:pPr>
      <w:r w:rsidDel="00000000" w:rsidR="00000000" w:rsidRPr="00000000">
        <w:rPr>
          <w:rtl w:val="0"/>
        </w:rPr>
        <w:t xml:space="preserve">Overall the assets produced are of a high standard and consistency. Although most of the assets produced are simple they maintain an overall cartoonish style with a unique visual design. With these assets they are further strengthened with strong engaging lighting that makes each asset stronger. In future focusing on a strong consistent style is key to making consistent and good quality assets.</w:t>
      </w:r>
    </w:p>
    <w:p w:rsidR="00000000" w:rsidDel="00000000" w:rsidP="00000000" w:rsidRDefault="00000000" w:rsidRPr="00000000" w14:paraId="00000064">
      <w:pPr>
        <w:rPr/>
      </w:pPr>
      <w:r w:rsidDel="00000000" w:rsidR="00000000" w:rsidRPr="00000000">
        <w:rPr>
          <w:rtl w:val="0"/>
        </w:rPr>
        <w:br w:type="textWrapping"/>
        <w:t xml:space="preserve">The player model is on the weaker end in terms of it not being able to fully follow through it’s concept art it also is simple like the rest of the assets but this is much more of a negative than the other assets as it is the main vessel used by players so more effort should’ve been done on it’s model. The armature for the model is up to standard with it being properly weighted and serves its purpose. In future there should be more focus on modelling the player character and making sure every aspect of it looks very presentable.</w:t>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t xml:space="preserve">Overall the animation is very rushed in the flow of what occurs in the animation. This is due to a lack of storyboarding or actual planning of how the animation will go down resulting in erratic and subpar animation. </w:t>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pStyle w:val="Heading2"/>
        <w:rPr/>
      </w:pPr>
      <w:bookmarkStart w:colFirst="0" w:colLast="0" w:name="_wlesdfveumo6" w:id="10"/>
      <w:bookmarkEnd w:id="10"/>
      <w:r w:rsidDel="00000000" w:rsidR="00000000" w:rsidRPr="00000000">
        <w:rPr>
          <w:rtl w:val="0"/>
        </w:rPr>
        <w:t xml:space="preserve">References</w:t>
      </w:r>
    </w:p>
    <w:p w:rsidR="00000000" w:rsidDel="00000000" w:rsidP="00000000" w:rsidRDefault="00000000" w:rsidRPr="00000000" w14:paraId="0000006A">
      <w:pPr>
        <w:spacing w:after="240" w:before="240" w:lineRule="auto"/>
        <w:ind w:left="560" w:firstLine="0"/>
        <w:rPr/>
      </w:pPr>
      <w:r w:rsidDel="00000000" w:rsidR="00000000" w:rsidRPr="00000000">
        <w:rPr>
          <w:i w:val="1"/>
          <w:rtl w:val="0"/>
        </w:rPr>
        <w:t xml:space="preserve">Buy 18ct Waltham chronograph pocket watch from 1886</w:t>
      </w:r>
      <w:r w:rsidDel="00000000" w:rsidR="00000000" w:rsidRPr="00000000">
        <w:rPr>
          <w:rtl w:val="0"/>
        </w:rPr>
        <w:t xml:space="preserve"> (no date) </w:t>
      </w:r>
      <w:r w:rsidDel="00000000" w:rsidR="00000000" w:rsidRPr="00000000">
        <w:rPr>
          <w:i w:val="1"/>
          <w:rtl w:val="0"/>
        </w:rPr>
        <w:t xml:space="preserve">Kalmar Antiques</w:t>
      </w:r>
      <w:r w:rsidDel="00000000" w:rsidR="00000000" w:rsidRPr="00000000">
        <w:rPr>
          <w:rtl w:val="0"/>
        </w:rPr>
        <w:t xml:space="preserve">. Available at: https://www.kalmarantiques.com.au/product/18ct-waltham-chronograph-pocket-watch-from-1886/. </w:t>
      </w:r>
    </w:p>
    <w:p w:rsidR="00000000" w:rsidDel="00000000" w:rsidP="00000000" w:rsidRDefault="00000000" w:rsidRPr="00000000" w14:paraId="0000006B">
      <w:pPr>
        <w:spacing w:after="240" w:before="240" w:lineRule="auto"/>
        <w:ind w:left="560" w:firstLine="0"/>
        <w:rPr/>
      </w:pPr>
      <w:r w:rsidDel="00000000" w:rsidR="00000000" w:rsidRPr="00000000">
        <w:rPr>
          <w:i w:val="1"/>
          <w:rtl w:val="0"/>
        </w:rPr>
        <w:t xml:space="preserve">Makoto Yuki/gallery</w:t>
      </w:r>
      <w:r w:rsidDel="00000000" w:rsidR="00000000" w:rsidRPr="00000000">
        <w:rPr>
          <w:rtl w:val="0"/>
        </w:rPr>
        <w:t xml:space="preserve"> </w:t>
      </w:r>
      <w:r w:rsidDel="00000000" w:rsidR="00000000" w:rsidRPr="00000000">
        <w:rPr>
          <w:i w:val="1"/>
          <w:rtl w:val="0"/>
        </w:rPr>
        <w:t xml:space="preserve">Megami Tensei Wiki</w:t>
      </w:r>
      <w:r w:rsidDel="00000000" w:rsidR="00000000" w:rsidRPr="00000000">
        <w:rPr>
          <w:rtl w:val="0"/>
        </w:rPr>
        <w:t xml:space="preserve">. Available at: https://megamitensei.fandom.com/wiki/Makoto_Yuki/Gallery. </w:t>
      </w:r>
    </w:p>
    <w:p w:rsidR="00000000" w:rsidDel="00000000" w:rsidP="00000000" w:rsidRDefault="00000000" w:rsidRPr="00000000" w14:paraId="0000006C">
      <w:pPr>
        <w:spacing w:after="240" w:before="240" w:lineRule="auto"/>
        <w:ind w:left="560" w:firstLine="0"/>
        <w:rPr/>
      </w:pPr>
      <w:r w:rsidDel="00000000" w:rsidR="00000000" w:rsidRPr="00000000">
        <w:rPr>
          <w:rtl w:val="0"/>
        </w:rPr>
        <w:t xml:space="preserve">Wiki, C. to M.T. </w:t>
      </w:r>
      <w:r w:rsidDel="00000000" w:rsidR="00000000" w:rsidRPr="00000000">
        <w:rPr>
          <w:i w:val="1"/>
          <w:rtl w:val="0"/>
        </w:rPr>
        <w:t xml:space="preserve">Demi-fiend</w:t>
      </w:r>
      <w:r w:rsidDel="00000000" w:rsidR="00000000" w:rsidRPr="00000000">
        <w:rPr>
          <w:rtl w:val="0"/>
        </w:rPr>
        <w:t xml:space="preserve">, </w:t>
      </w:r>
      <w:r w:rsidDel="00000000" w:rsidR="00000000" w:rsidRPr="00000000">
        <w:rPr>
          <w:i w:val="1"/>
          <w:rtl w:val="0"/>
        </w:rPr>
        <w:t xml:space="preserve">Megami Tensei Wiki</w:t>
      </w:r>
      <w:r w:rsidDel="00000000" w:rsidR="00000000" w:rsidRPr="00000000">
        <w:rPr>
          <w:rtl w:val="0"/>
        </w:rPr>
        <w:t xml:space="preserve">. Available at: https://megamitensei.fandom.com/wiki/Demi-fiend. </w:t>
      </w:r>
    </w:p>
    <w:p w:rsidR="00000000" w:rsidDel="00000000" w:rsidP="00000000" w:rsidRDefault="00000000" w:rsidRPr="00000000" w14:paraId="0000006D">
      <w:pPr>
        <w:spacing w:after="240" w:before="240" w:lineRule="auto"/>
        <w:ind w:left="560" w:firstLine="0"/>
        <w:rPr/>
      </w:pPr>
      <w:r w:rsidDel="00000000" w:rsidR="00000000" w:rsidRPr="00000000">
        <w:rPr>
          <w:rtl w:val="0"/>
        </w:rPr>
        <w:t xml:space="preserve">Wiki, C. to M.T. </w:t>
      </w:r>
      <w:r w:rsidDel="00000000" w:rsidR="00000000" w:rsidRPr="00000000">
        <w:rPr>
          <w:i w:val="1"/>
          <w:rtl w:val="0"/>
        </w:rPr>
        <w:t xml:space="preserve">Caesar</w:t>
      </w:r>
      <w:r w:rsidDel="00000000" w:rsidR="00000000" w:rsidRPr="00000000">
        <w:rPr>
          <w:rtl w:val="0"/>
        </w:rPr>
        <w:t xml:space="preserve">, </w:t>
      </w:r>
      <w:r w:rsidDel="00000000" w:rsidR="00000000" w:rsidRPr="00000000">
        <w:rPr>
          <w:i w:val="1"/>
          <w:rtl w:val="0"/>
        </w:rPr>
        <w:t xml:space="preserve">Megami Tensei Wiki</w:t>
      </w:r>
      <w:r w:rsidDel="00000000" w:rsidR="00000000" w:rsidRPr="00000000">
        <w:rPr>
          <w:rtl w:val="0"/>
        </w:rPr>
        <w:t xml:space="preserve">. Available at: https://megamitensei.fandom.com/wiki/Caesar. </w:t>
      </w:r>
    </w:p>
    <w:p w:rsidR="00000000" w:rsidDel="00000000" w:rsidP="00000000" w:rsidRDefault="00000000" w:rsidRPr="00000000" w14:paraId="0000006E">
      <w:pPr>
        <w:spacing w:after="240" w:before="240" w:lineRule="auto"/>
        <w:ind w:left="560" w:firstLine="0"/>
        <w:rPr/>
      </w:pPr>
      <w:r w:rsidDel="00000000" w:rsidR="00000000" w:rsidRPr="00000000">
        <w:rPr>
          <w:i w:val="1"/>
          <w:rtl w:val="0"/>
        </w:rPr>
        <w:t xml:space="preserve">Maxine Caulfield/gallery</w:t>
      </w:r>
      <w:r w:rsidDel="00000000" w:rsidR="00000000" w:rsidRPr="00000000">
        <w:rPr>
          <w:rtl w:val="0"/>
        </w:rPr>
        <w:t xml:space="preserve"> (no date) </w:t>
      </w:r>
      <w:r w:rsidDel="00000000" w:rsidR="00000000" w:rsidRPr="00000000">
        <w:rPr>
          <w:i w:val="1"/>
          <w:rtl w:val="0"/>
        </w:rPr>
        <w:t xml:space="preserve">Life is Strange Wiki</w:t>
      </w:r>
      <w:r w:rsidDel="00000000" w:rsidR="00000000" w:rsidRPr="00000000">
        <w:rPr>
          <w:rtl w:val="0"/>
        </w:rPr>
        <w:t xml:space="preserve">. Available at: https://life-is-strange.fandom.com/wiki/Maxine_Caulfield/Gallery.</w:t>
      </w:r>
    </w:p>
    <w:p w:rsidR="00000000" w:rsidDel="00000000" w:rsidP="00000000" w:rsidRDefault="00000000" w:rsidRPr="00000000" w14:paraId="0000006F">
      <w:pPr>
        <w:spacing w:after="240" w:before="240" w:lineRule="auto"/>
        <w:ind w:left="560" w:firstLine="0"/>
        <w:rPr/>
      </w:pPr>
      <w:r w:rsidDel="00000000" w:rsidR="00000000" w:rsidRPr="00000000">
        <w:rPr>
          <w:rtl w:val="0"/>
        </w:rPr>
        <w:t xml:space="preserve">08, S.H.| A. </w:t>
      </w:r>
      <w:r w:rsidDel="00000000" w:rsidR="00000000" w:rsidRPr="00000000">
        <w:rPr>
          <w:i w:val="1"/>
          <w:rtl w:val="0"/>
        </w:rPr>
        <w:t xml:space="preserve">et al.</w:t>
      </w:r>
      <w:r w:rsidDel="00000000" w:rsidR="00000000" w:rsidRPr="00000000">
        <w:rPr>
          <w:rtl w:val="0"/>
        </w:rPr>
        <w:t xml:space="preserve"> (2023) </w:t>
      </w:r>
      <w:r w:rsidDel="00000000" w:rsidR="00000000" w:rsidRPr="00000000">
        <w:rPr>
          <w:i w:val="1"/>
          <w:rtl w:val="0"/>
        </w:rPr>
        <w:t xml:space="preserve">Facts from behind the legend of king Arthur</w:t>
      </w:r>
      <w:r w:rsidDel="00000000" w:rsidR="00000000" w:rsidRPr="00000000">
        <w:rPr>
          <w:rtl w:val="0"/>
        </w:rPr>
        <w:t xml:space="preserve">, </w:t>
      </w:r>
      <w:r w:rsidDel="00000000" w:rsidR="00000000" w:rsidRPr="00000000">
        <w:rPr>
          <w:i w:val="1"/>
          <w:rtl w:val="0"/>
        </w:rPr>
        <w:t xml:space="preserve">Factinate</w:t>
      </w:r>
      <w:r w:rsidDel="00000000" w:rsidR="00000000" w:rsidRPr="00000000">
        <w:rPr>
          <w:rtl w:val="0"/>
        </w:rPr>
        <w:t xml:space="preserve">. Available at: https://www.factinate.com/things/40-facts-behind-legend-king-arthur/.</w:t>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38.png"/><Relationship Id="rId20" Type="http://schemas.openxmlformats.org/officeDocument/2006/relationships/image" Target="media/image37.png"/><Relationship Id="rId42" Type="http://schemas.openxmlformats.org/officeDocument/2006/relationships/image" Target="media/image7.png"/><Relationship Id="rId41" Type="http://schemas.openxmlformats.org/officeDocument/2006/relationships/image" Target="media/image16.png"/><Relationship Id="rId22" Type="http://schemas.openxmlformats.org/officeDocument/2006/relationships/image" Target="media/image17.png"/><Relationship Id="rId44" Type="http://schemas.openxmlformats.org/officeDocument/2006/relationships/image" Target="media/image9.png"/><Relationship Id="rId21" Type="http://schemas.openxmlformats.org/officeDocument/2006/relationships/image" Target="media/image31.png"/><Relationship Id="rId43" Type="http://schemas.openxmlformats.org/officeDocument/2006/relationships/image" Target="media/image1.png"/><Relationship Id="rId24" Type="http://schemas.openxmlformats.org/officeDocument/2006/relationships/image" Target="media/image10.png"/><Relationship Id="rId23" Type="http://schemas.openxmlformats.org/officeDocument/2006/relationships/image" Target="media/image28.png"/><Relationship Id="rId45" Type="http://schemas.openxmlformats.org/officeDocument/2006/relationships/image" Target="media/image18.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26" Type="http://schemas.openxmlformats.org/officeDocument/2006/relationships/image" Target="media/image15.png"/><Relationship Id="rId25" Type="http://schemas.openxmlformats.org/officeDocument/2006/relationships/image" Target="media/image5.png"/><Relationship Id="rId28" Type="http://schemas.openxmlformats.org/officeDocument/2006/relationships/image" Target="media/image12.png"/><Relationship Id="rId27" Type="http://schemas.openxmlformats.org/officeDocument/2006/relationships/image" Target="media/image21.png"/><Relationship Id="rId5" Type="http://schemas.openxmlformats.org/officeDocument/2006/relationships/styles" Target="styles.xml"/><Relationship Id="rId6" Type="http://schemas.openxmlformats.org/officeDocument/2006/relationships/image" Target="media/image4.jpg"/><Relationship Id="rId29" Type="http://schemas.openxmlformats.org/officeDocument/2006/relationships/image" Target="media/image11.png"/><Relationship Id="rId7" Type="http://schemas.openxmlformats.org/officeDocument/2006/relationships/image" Target="media/image2.png"/><Relationship Id="rId8" Type="http://schemas.openxmlformats.org/officeDocument/2006/relationships/image" Target="media/image26.jpg"/><Relationship Id="rId31" Type="http://schemas.openxmlformats.org/officeDocument/2006/relationships/image" Target="media/image20.png"/><Relationship Id="rId30" Type="http://schemas.openxmlformats.org/officeDocument/2006/relationships/image" Target="media/image22.png"/><Relationship Id="rId11" Type="http://schemas.openxmlformats.org/officeDocument/2006/relationships/image" Target="media/image33.png"/><Relationship Id="rId33" Type="http://schemas.openxmlformats.org/officeDocument/2006/relationships/image" Target="media/image24.png"/><Relationship Id="rId10" Type="http://schemas.openxmlformats.org/officeDocument/2006/relationships/image" Target="media/image39.png"/><Relationship Id="rId32" Type="http://schemas.openxmlformats.org/officeDocument/2006/relationships/image" Target="media/image13.png"/><Relationship Id="rId13" Type="http://schemas.openxmlformats.org/officeDocument/2006/relationships/image" Target="media/image8.png"/><Relationship Id="rId35" Type="http://schemas.openxmlformats.org/officeDocument/2006/relationships/image" Target="media/image25.png"/><Relationship Id="rId12" Type="http://schemas.openxmlformats.org/officeDocument/2006/relationships/image" Target="media/image29.png"/><Relationship Id="rId34" Type="http://schemas.openxmlformats.org/officeDocument/2006/relationships/image" Target="media/image23.png"/><Relationship Id="rId15" Type="http://schemas.openxmlformats.org/officeDocument/2006/relationships/image" Target="media/image6.png"/><Relationship Id="rId37" Type="http://schemas.openxmlformats.org/officeDocument/2006/relationships/image" Target="media/image40.png"/><Relationship Id="rId14" Type="http://schemas.openxmlformats.org/officeDocument/2006/relationships/image" Target="media/image19.png"/><Relationship Id="rId36" Type="http://schemas.openxmlformats.org/officeDocument/2006/relationships/image" Target="media/image35.png"/><Relationship Id="rId17" Type="http://schemas.openxmlformats.org/officeDocument/2006/relationships/image" Target="media/image34.png"/><Relationship Id="rId39" Type="http://schemas.openxmlformats.org/officeDocument/2006/relationships/image" Target="media/image14.png"/><Relationship Id="rId16" Type="http://schemas.openxmlformats.org/officeDocument/2006/relationships/image" Target="media/image36.png"/><Relationship Id="rId38" Type="http://schemas.openxmlformats.org/officeDocument/2006/relationships/image" Target="media/image27.png"/><Relationship Id="rId19" Type="http://schemas.openxmlformats.org/officeDocument/2006/relationships/image" Target="media/image30.png"/><Relationship Id="rId18"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